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E2D5" w14:textId="4416D2D8" w:rsidR="00DD6DB3" w:rsidRPr="006C6CD0" w:rsidRDefault="002A3EA5" w:rsidP="006C6CD0">
      <w:pPr>
        <w:tabs>
          <w:tab w:val="left" w:pos="90"/>
          <w:tab w:val="left" w:pos="180"/>
        </w:tabs>
        <w:ind w:left="180"/>
        <w:jc w:val="both"/>
        <w:rPr>
          <w:sz w:val="18"/>
          <w:szCs w:val="18"/>
        </w:rPr>
      </w:pPr>
      <w:r w:rsidRPr="006C6CD0">
        <w:rPr>
          <w:sz w:val="18"/>
          <w:szCs w:val="18"/>
        </w:rPr>
        <w:t xml:space="preserve">The regular meeting of the Eldred Township Board of Supervisors was called to order </w:t>
      </w:r>
      <w:r w:rsidR="00396119">
        <w:rPr>
          <w:sz w:val="18"/>
          <w:szCs w:val="18"/>
        </w:rPr>
        <w:t>Thur</w:t>
      </w:r>
      <w:r w:rsidR="007937FA" w:rsidRPr="006C6CD0">
        <w:rPr>
          <w:sz w:val="18"/>
          <w:szCs w:val="18"/>
        </w:rPr>
        <w:t>s</w:t>
      </w:r>
      <w:r w:rsidRPr="006C6CD0">
        <w:rPr>
          <w:sz w:val="18"/>
          <w:szCs w:val="18"/>
        </w:rPr>
        <w:t xml:space="preserve">day, </w:t>
      </w:r>
      <w:r w:rsidR="00D26F06">
        <w:rPr>
          <w:sz w:val="18"/>
          <w:szCs w:val="18"/>
        </w:rPr>
        <w:t>March 1</w:t>
      </w:r>
      <w:r w:rsidR="00396119">
        <w:rPr>
          <w:sz w:val="18"/>
          <w:szCs w:val="18"/>
        </w:rPr>
        <w:t>6</w:t>
      </w:r>
      <w:r w:rsidRPr="006C6CD0">
        <w:rPr>
          <w:sz w:val="18"/>
          <w:szCs w:val="18"/>
        </w:rPr>
        <w:t>, 202</w:t>
      </w:r>
      <w:r w:rsidR="00B07491" w:rsidRPr="006C6CD0">
        <w:rPr>
          <w:sz w:val="18"/>
          <w:szCs w:val="18"/>
        </w:rPr>
        <w:t>3</w:t>
      </w:r>
      <w:r w:rsidRPr="006C6CD0">
        <w:rPr>
          <w:sz w:val="18"/>
          <w:szCs w:val="18"/>
        </w:rPr>
        <w:t xml:space="preserve"> </w:t>
      </w:r>
      <w:r w:rsidR="0021411B" w:rsidRPr="006C6CD0">
        <w:rPr>
          <w:sz w:val="18"/>
          <w:szCs w:val="18"/>
        </w:rPr>
        <w:t>at</w:t>
      </w:r>
      <w:r w:rsidR="009D5661" w:rsidRPr="006C6CD0">
        <w:rPr>
          <w:sz w:val="18"/>
          <w:szCs w:val="18"/>
        </w:rPr>
        <w:t xml:space="preserve"> </w:t>
      </w:r>
      <w:r w:rsidR="003F1854" w:rsidRPr="006C6CD0">
        <w:rPr>
          <w:sz w:val="18"/>
          <w:szCs w:val="18"/>
        </w:rPr>
        <w:t>7</w:t>
      </w:r>
      <w:r w:rsidR="00476B5D" w:rsidRPr="006C6CD0">
        <w:rPr>
          <w:sz w:val="18"/>
          <w:szCs w:val="18"/>
        </w:rPr>
        <w:t>:</w:t>
      </w:r>
      <w:r w:rsidR="00403632" w:rsidRPr="006C6CD0">
        <w:rPr>
          <w:sz w:val="18"/>
          <w:szCs w:val="18"/>
        </w:rPr>
        <w:t>0</w:t>
      </w:r>
      <w:r w:rsidR="00396119">
        <w:rPr>
          <w:sz w:val="18"/>
          <w:szCs w:val="18"/>
        </w:rPr>
        <w:t>0</w:t>
      </w:r>
      <w:r w:rsidR="00AC6346" w:rsidRPr="006C6CD0">
        <w:rPr>
          <w:sz w:val="18"/>
          <w:szCs w:val="18"/>
        </w:rPr>
        <w:t xml:space="preserve"> </w:t>
      </w:r>
      <w:r w:rsidR="00CC777A" w:rsidRPr="006C6CD0">
        <w:rPr>
          <w:sz w:val="18"/>
          <w:szCs w:val="18"/>
        </w:rPr>
        <w:t>PM</w:t>
      </w:r>
      <w:r w:rsidR="00E63324" w:rsidRPr="006C6CD0">
        <w:rPr>
          <w:sz w:val="18"/>
          <w:szCs w:val="18"/>
        </w:rPr>
        <w:t xml:space="preserve"> by </w:t>
      </w:r>
      <w:r w:rsidR="00A06279" w:rsidRPr="006C6CD0">
        <w:rPr>
          <w:sz w:val="18"/>
          <w:szCs w:val="18"/>
        </w:rPr>
        <w:t>Chairman Cody Hoover.</w:t>
      </w:r>
      <w:r w:rsidR="00476B5D" w:rsidRPr="006C6CD0">
        <w:rPr>
          <w:sz w:val="18"/>
          <w:szCs w:val="18"/>
        </w:rPr>
        <w:t xml:space="preserve"> </w:t>
      </w:r>
      <w:r w:rsidR="00036C00" w:rsidRPr="006C6CD0">
        <w:rPr>
          <w:sz w:val="18"/>
          <w:szCs w:val="18"/>
        </w:rPr>
        <w:t xml:space="preserve"> </w:t>
      </w:r>
      <w:r w:rsidR="0023348B" w:rsidRPr="006C6CD0">
        <w:rPr>
          <w:sz w:val="18"/>
          <w:szCs w:val="18"/>
        </w:rPr>
        <w:t>P</w:t>
      </w:r>
      <w:r w:rsidR="00476B5D" w:rsidRPr="006C6CD0">
        <w:rPr>
          <w:sz w:val="18"/>
          <w:szCs w:val="18"/>
        </w:rPr>
        <w:t>resent:</w:t>
      </w:r>
      <w:r w:rsidR="00FD07D4" w:rsidRPr="006C6CD0">
        <w:rPr>
          <w:sz w:val="18"/>
          <w:szCs w:val="18"/>
        </w:rPr>
        <w:t xml:space="preserve"> </w:t>
      </w:r>
      <w:r w:rsidR="0023348B" w:rsidRPr="006C6CD0">
        <w:rPr>
          <w:sz w:val="18"/>
          <w:szCs w:val="18"/>
        </w:rPr>
        <w:t>Supervisor</w:t>
      </w:r>
      <w:r w:rsidR="00396119">
        <w:rPr>
          <w:sz w:val="18"/>
          <w:szCs w:val="18"/>
        </w:rPr>
        <w:t xml:space="preserve"> </w:t>
      </w:r>
      <w:r w:rsidR="00136478" w:rsidRPr="006C6CD0">
        <w:rPr>
          <w:sz w:val="18"/>
          <w:szCs w:val="18"/>
        </w:rPr>
        <w:t>Mark Ranck</w:t>
      </w:r>
      <w:r w:rsidR="00396119">
        <w:rPr>
          <w:sz w:val="18"/>
          <w:szCs w:val="18"/>
        </w:rPr>
        <w:t xml:space="preserve"> and </w:t>
      </w:r>
      <w:r w:rsidR="00B1374F" w:rsidRPr="006C6CD0">
        <w:rPr>
          <w:sz w:val="18"/>
          <w:szCs w:val="18"/>
        </w:rPr>
        <w:t>Secretary/</w:t>
      </w:r>
      <w:r w:rsidR="00E90899" w:rsidRPr="006C6CD0">
        <w:rPr>
          <w:sz w:val="18"/>
          <w:szCs w:val="18"/>
        </w:rPr>
        <w:t>T</w:t>
      </w:r>
      <w:r w:rsidR="00895314" w:rsidRPr="006C6CD0">
        <w:rPr>
          <w:sz w:val="18"/>
          <w:szCs w:val="18"/>
        </w:rPr>
        <w:t>reasurer</w:t>
      </w:r>
      <w:r w:rsidR="004B46C0" w:rsidRPr="006C6CD0">
        <w:rPr>
          <w:sz w:val="18"/>
          <w:szCs w:val="18"/>
        </w:rPr>
        <w:t xml:space="preserve"> </w:t>
      </w:r>
      <w:r w:rsidR="00CC777A" w:rsidRPr="006C6CD0">
        <w:rPr>
          <w:sz w:val="18"/>
          <w:szCs w:val="18"/>
        </w:rPr>
        <w:t>Amy See</w:t>
      </w:r>
      <w:r w:rsidR="00396119">
        <w:rPr>
          <w:sz w:val="18"/>
          <w:szCs w:val="18"/>
        </w:rPr>
        <w:t>.</w:t>
      </w:r>
      <w:r w:rsidR="00403632" w:rsidRPr="006C6CD0">
        <w:rPr>
          <w:sz w:val="18"/>
          <w:szCs w:val="18"/>
        </w:rPr>
        <w:t xml:space="preserve"> </w:t>
      </w:r>
      <w:r w:rsidR="00E90899" w:rsidRPr="006C6CD0">
        <w:rPr>
          <w:sz w:val="18"/>
          <w:szCs w:val="18"/>
        </w:rPr>
        <w:t xml:space="preserve"> </w:t>
      </w:r>
      <w:r w:rsidR="00163A58" w:rsidRPr="006C6CD0">
        <w:rPr>
          <w:sz w:val="18"/>
          <w:szCs w:val="18"/>
        </w:rPr>
        <w:t>T</w:t>
      </w:r>
      <w:r w:rsidR="00F72F5E" w:rsidRPr="006C6CD0">
        <w:rPr>
          <w:sz w:val="18"/>
          <w:szCs w:val="18"/>
        </w:rPr>
        <w:t xml:space="preserve">he </w:t>
      </w:r>
      <w:r w:rsidR="00396119">
        <w:rPr>
          <w:sz w:val="18"/>
          <w:szCs w:val="18"/>
        </w:rPr>
        <w:t>March</w:t>
      </w:r>
      <w:r w:rsidR="00962973" w:rsidRPr="006C6CD0">
        <w:rPr>
          <w:sz w:val="18"/>
          <w:szCs w:val="18"/>
        </w:rPr>
        <w:t xml:space="preserve"> </w:t>
      </w:r>
      <w:r w:rsidR="007D7F10" w:rsidRPr="006C6CD0">
        <w:rPr>
          <w:sz w:val="18"/>
          <w:szCs w:val="18"/>
        </w:rPr>
        <w:t>1</w:t>
      </w:r>
      <w:r w:rsidR="00DD6DB3" w:rsidRPr="006C6CD0">
        <w:rPr>
          <w:sz w:val="18"/>
          <w:szCs w:val="18"/>
        </w:rPr>
        <w:t>,</w:t>
      </w:r>
      <w:r w:rsidR="00530B05" w:rsidRPr="006C6CD0">
        <w:rPr>
          <w:sz w:val="18"/>
          <w:szCs w:val="18"/>
        </w:rPr>
        <w:t xml:space="preserve"> 202</w:t>
      </w:r>
      <w:r w:rsidR="00962973" w:rsidRPr="006C6CD0">
        <w:rPr>
          <w:sz w:val="18"/>
          <w:szCs w:val="18"/>
        </w:rPr>
        <w:t>3</w:t>
      </w:r>
      <w:r w:rsidR="00B07491" w:rsidRPr="006C6CD0">
        <w:rPr>
          <w:sz w:val="18"/>
          <w:szCs w:val="18"/>
        </w:rPr>
        <w:t xml:space="preserve"> </w:t>
      </w:r>
      <w:r w:rsidR="00B04E5E" w:rsidRPr="006C6CD0">
        <w:rPr>
          <w:sz w:val="18"/>
          <w:szCs w:val="18"/>
        </w:rPr>
        <w:t>meeting minutes</w:t>
      </w:r>
      <w:r w:rsidR="00962973" w:rsidRPr="006C6CD0">
        <w:rPr>
          <w:sz w:val="18"/>
          <w:szCs w:val="18"/>
        </w:rPr>
        <w:t xml:space="preserve"> </w:t>
      </w:r>
      <w:r w:rsidR="00E63324" w:rsidRPr="006C6CD0">
        <w:rPr>
          <w:sz w:val="18"/>
          <w:szCs w:val="18"/>
        </w:rPr>
        <w:t xml:space="preserve">were </w:t>
      </w:r>
      <w:r w:rsidR="00446D2B" w:rsidRPr="006C6CD0">
        <w:rPr>
          <w:sz w:val="18"/>
          <w:szCs w:val="18"/>
        </w:rPr>
        <w:t>approved</w:t>
      </w:r>
      <w:r w:rsidR="009E7754" w:rsidRPr="006C6CD0">
        <w:rPr>
          <w:sz w:val="18"/>
          <w:szCs w:val="18"/>
        </w:rPr>
        <w:t xml:space="preserve"> </w:t>
      </w:r>
      <w:r w:rsidR="00DD6DB3" w:rsidRPr="006C6CD0">
        <w:rPr>
          <w:sz w:val="18"/>
          <w:szCs w:val="18"/>
        </w:rPr>
        <w:t xml:space="preserve">following </w:t>
      </w:r>
      <w:r w:rsidR="004A2180" w:rsidRPr="006C6CD0">
        <w:rPr>
          <w:sz w:val="18"/>
          <w:szCs w:val="18"/>
        </w:rPr>
        <w:t xml:space="preserve">the motion of </w:t>
      </w:r>
      <w:r w:rsidR="00B07491" w:rsidRPr="006C6CD0">
        <w:rPr>
          <w:sz w:val="18"/>
          <w:szCs w:val="18"/>
        </w:rPr>
        <w:t>Mark Ranck</w:t>
      </w:r>
      <w:r w:rsidR="0021411B" w:rsidRPr="006C6CD0">
        <w:rPr>
          <w:sz w:val="18"/>
          <w:szCs w:val="18"/>
        </w:rPr>
        <w:t xml:space="preserve"> </w:t>
      </w:r>
      <w:r w:rsidR="004A2180" w:rsidRPr="006C6CD0">
        <w:rPr>
          <w:sz w:val="18"/>
          <w:szCs w:val="18"/>
        </w:rPr>
        <w:t xml:space="preserve">and </w:t>
      </w:r>
      <w:r w:rsidR="005A3C1D" w:rsidRPr="006C6CD0">
        <w:rPr>
          <w:sz w:val="18"/>
          <w:szCs w:val="18"/>
        </w:rPr>
        <w:t>second from</w:t>
      </w:r>
      <w:r w:rsidR="006132F9" w:rsidRPr="006C6CD0">
        <w:rPr>
          <w:sz w:val="18"/>
          <w:szCs w:val="18"/>
        </w:rPr>
        <w:t xml:space="preserve"> </w:t>
      </w:r>
      <w:r w:rsidR="00396119">
        <w:rPr>
          <w:sz w:val="18"/>
          <w:szCs w:val="18"/>
        </w:rPr>
        <w:t>Cody Hoover</w:t>
      </w:r>
      <w:r w:rsidR="0021411B" w:rsidRPr="006C6CD0">
        <w:rPr>
          <w:sz w:val="18"/>
          <w:szCs w:val="18"/>
        </w:rPr>
        <w:t xml:space="preserve">, </w:t>
      </w:r>
      <w:r w:rsidR="004A2180" w:rsidRPr="006C6CD0">
        <w:rPr>
          <w:sz w:val="18"/>
          <w:szCs w:val="18"/>
        </w:rPr>
        <w:t>unanimous.</w:t>
      </w:r>
      <w:r w:rsidR="00895314" w:rsidRPr="006C6CD0">
        <w:rPr>
          <w:sz w:val="18"/>
          <w:szCs w:val="18"/>
        </w:rPr>
        <w:t xml:space="preserve"> </w:t>
      </w:r>
      <w:r w:rsidR="00DD6DB3" w:rsidRPr="006C6CD0">
        <w:rPr>
          <w:sz w:val="18"/>
          <w:szCs w:val="18"/>
        </w:rPr>
        <w:t xml:space="preserve">The </w:t>
      </w:r>
      <w:r w:rsidR="00D26F06">
        <w:rPr>
          <w:sz w:val="18"/>
          <w:szCs w:val="18"/>
        </w:rPr>
        <w:t>March 1</w:t>
      </w:r>
      <w:r w:rsidR="00396119">
        <w:rPr>
          <w:sz w:val="18"/>
          <w:szCs w:val="18"/>
        </w:rPr>
        <w:t>6</w:t>
      </w:r>
      <w:r w:rsidR="006D7A97" w:rsidRPr="006C6CD0">
        <w:rPr>
          <w:sz w:val="18"/>
          <w:szCs w:val="18"/>
        </w:rPr>
        <w:t>, 202</w:t>
      </w:r>
      <w:r w:rsidR="00B07491" w:rsidRPr="006C6CD0">
        <w:rPr>
          <w:sz w:val="18"/>
          <w:szCs w:val="18"/>
        </w:rPr>
        <w:t xml:space="preserve">3 </w:t>
      </w:r>
      <w:r w:rsidR="00B1374F" w:rsidRPr="006C6CD0">
        <w:rPr>
          <w:sz w:val="18"/>
          <w:szCs w:val="18"/>
        </w:rPr>
        <w:t>Accounts Payable</w:t>
      </w:r>
      <w:r w:rsidR="00DD6DB3" w:rsidRPr="006C6CD0">
        <w:rPr>
          <w:sz w:val="18"/>
          <w:szCs w:val="18"/>
        </w:rPr>
        <w:t xml:space="preserve"> was approved </w:t>
      </w:r>
      <w:r w:rsidR="00CA7EC0" w:rsidRPr="006C6CD0">
        <w:rPr>
          <w:sz w:val="18"/>
          <w:szCs w:val="18"/>
        </w:rPr>
        <w:t>following the motion from</w:t>
      </w:r>
      <w:r w:rsidR="0021411B" w:rsidRPr="006C6CD0">
        <w:rPr>
          <w:sz w:val="18"/>
          <w:szCs w:val="18"/>
        </w:rPr>
        <w:t xml:space="preserve"> </w:t>
      </w:r>
      <w:r w:rsidR="00AC6346" w:rsidRPr="006C6CD0">
        <w:rPr>
          <w:sz w:val="18"/>
          <w:szCs w:val="18"/>
        </w:rPr>
        <w:t xml:space="preserve">Mark </w:t>
      </w:r>
      <w:r w:rsidR="00B07491" w:rsidRPr="006C6CD0">
        <w:rPr>
          <w:sz w:val="18"/>
          <w:szCs w:val="18"/>
        </w:rPr>
        <w:t>Ranck and</w:t>
      </w:r>
      <w:r w:rsidR="00CC777A" w:rsidRPr="006C6CD0">
        <w:rPr>
          <w:sz w:val="18"/>
          <w:szCs w:val="18"/>
        </w:rPr>
        <w:t xml:space="preserve"> second from </w:t>
      </w:r>
      <w:r w:rsidR="00396119">
        <w:rPr>
          <w:sz w:val="18"/>
          <w:szCs w:val="18"/>
        </w:rPr>
        <w:t>Cody Hoover</w:t>
      </w:r>
      <w:r w:rsidR="0042406F" w:rsidRPr="006C6CD0">
        <w:rPr>
          <w:sz w:val="18"/>
          <w:szCs w:val="18"/>
        </w:rPr>
        <w:t>,</w:t>
      </w:r>
      <w:r w:rsidR="00CA7EC0" w:rsidRPr="006C6CD0">
        <w:rPr>
          <w:sz w:val="18"/>
          <w:szCs w:val="18"/>
        </w:rPr>
        <w:t xml:space="preserve"> </w:t>
      </w:r>
      <w:bookmarkStart w:id="0" w:name="_Hlk94786116"/>
      <w:r w:rsidR="0042406F" w:rsidRPr="006C6CD0">
        <w:rPr>
          <w:sz w:val="18"/>
          <w:szCs w:val="18"/>
        </w:rPr>
        <w:t>u</w:t>
      </w:r>
      <w:r w:rsidR="00CA7EC0" w:rsidRPr="006C6CD0">
        <w:rPr>
          <w:sz w:val="18"/>
          <w:szCs w:val="18"/>
        </w:rPr>
        <w:t>nanimous</w:t>
      </w:r>
      <w:bookmarkEnd w:id="0"/>
      <w:r w:rsidRPr="006C6CD0">
        <w:rPr>
          <w:sz w:val="18"/>
          <w:szCs w:val="18"/>
        </w:rPr>
        <w:t>.</w:t>
      </w:r>
    </w:p>
    <w:p w14:paraId="571CA436" w14:textId="5FCA83CF" w:rsidR="00FB1581" w:rsidRPr="00FB1581" w:rsidRDefault="00051DD3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Treasurer’s Report</w:t>
      </w:r>
      <w:r w:rsidR="00DB0B73" w:rsidRPr="00FB1581">
        <w:rPr>
          <w:sz w:val="18"/>
          <w:szCs w:val="18"/>
        </w:rPr>
        <w:t xml:space="preserve">- </w:t>
      </w:r>
      <w:r w:rsidR="00396119">
        <w:rPr>
          <w:sz w:val="18"/>
          <w:szCs w:val="18"/>
        </w:rPr>
        <w:t>No report.</w:t>
      </w:r>
    </w:p>
    <w:p w14:paraId="581578EE" w14:textId="54145B37" w:rsidR="009F65D4" w:rsidRPr="00FB1581" w:rsidRDefault="009F65D4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Correspondence</w:t>
      </w:r>
      <w:r w:rsidR="00FF48F9">
        <w:rPr>
          <w:sz w:val="18"/>
          <w:szCs w:val="18"/>
        </w:rPr>
        <w:t>-</w:t>
      </w:r>
      <w:r w:rsidR="00396119">
        <w:rPr>
          <w:sz w:val="18"/>
          <w:szCs w:val="18"/>
        </w:rPr>
        <w:t>Open house invitations to CH Waltz and Watson Diesel.  Received estimate for lawn mowing.  Mark Ranck made a motion to approve George Day Landscaping, LLC for a 2023 Ground Maintenance Proposal for $85.00 per mowing; with a second from Cody Hoover; unanimous.</w:t>
      </w:r>
    </w:p>
    <w:p w14:paraId="1B1AA768" w14:textId="77777777" w:rsidR="00FB1581" w:rsidRPr="00FB1581" w:rsidRDefault="00CB6260" w:rsidP="00FB1581">
      <w:pPr>
        <w:pStyle w:val="ListParagraph"/>
        <w:shd w:val="clear" w:color="auto" w:fill="FFFFFF"/>
        <w:rPr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Old Business</w:t>
      </w:r>
      <w:r w:rsidRPr="00FB1581">
        <w:rPr>
          <w:sz w:val="18"/>
          <w:szCs w:val="18"/>
          <w:u w:val="single"/>
        </w:rPr>
        <w:t xml:space="preserve">: </w:t>
      </w:r>
    </w:p>
    <w:p w14:paraId="5ED24943" w14:textId="657D17CD" w:rsidR="005668F1" w:rsidRPr="00396119" w:rsidRDefault="00371E4B" w:rsidP="00FB1581">
      <w:pPr>
        <w:pStyle w:val="ListParagraph"/>
        <w:numPr>
          <w:ilvl w:val="0"/>
          <w:numId w:val="48"/>
        </w:numPr>
        <w:shd w:val="clear" w:color="auto" w:fill="FFFFFF"/>
        <w:rPr>
          <w:sz w:val="18"/>
          <w:szCs w:val="18"/>
        </w:rPr>
      </w:pPr>
      <w:r w:rsidRPr="00FB1581">
        <w:rPr>
          <w:sz w:val="18"/>
          <w:szCs w:val="18"/>
        </w:rPr>
        <w:t>Township equipment</w:t>
      </w:r>
      <w:r w:rsidR="006642EA">
        <w:rPr>
          <w:b/>
          <w:bCs/>
          <w:sz w:val="18"/>
          <w:szCs w:val="18"/>
        </w:rPr>
        <w:t>—</w:t>
      </w:r>
      <w:r w:rsidR="00396119" w:rsidRPr="00396119">
        <w:rPr>
          <w:sz w:val="18"/>
          <w:szCs w:val="18"/>
        </w:rPr>
        <w:t>Freightliner was inspected and sold; removed from insurance. Tiger mower will be sold next.  F-550 needs rotors, blower motor, low beam fuse</w:t>
      </w:r>
      <w:r w:rsidR="00396119">
        <w:rPr>
          <w:sz w:val="18"/>
          <w:szCs w:val="18"/>
        </w:rPr>
        <w:t xml:space="preserve">; then we will leave </w:t>
      </w:r>
      <w:proofErr w:type="spellStart"/>
      <w:r w:rsidR="00396119">
        <w:rPr>
          <w:sz w:val="18"/>
          <w:szCs w:val="18"/>
        </w:rPr>
        <w:t>bermer</w:t>
      </w:r>
      <w:proofErr w:type="spellEnd"/>
      <w:r w:rsidR="00396119">
        <w:rPr>
          <w:sz w:val="18"/>
          <w:szCs w:val="18"/>
        </w:rPr>
        <w:t xml:space="preserve"> on it—no plow.</w:t>
      </w:r>
    </w:p>
    <w:p w14:paraId="68D58B1F" w14:textId="2A9863A3" w:rsidR="00FB0EBA" w:rsidRPr="00FB1581" w:rsidRDefault="00862E6E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Ridge Top Road Project- </w:t>
      </w:r>
      <w:bookmarkStart w:id="1" w:name="_Hlk130314057"/>
      <w:r w:rsidR="00C70283" w:rsidRPr="00FB1581">
        <w:rPr>
          <w:sz w:val="18"/>
          <w:szCs w:val="18"/>
        </w:rPr>
        <w:t>-</w:t>
      </w:r>
      <w:r w:rsidR="00086870">
        <w:rPr>
          <w:sz w:val="18"/>
          <w:szCs w:val="18"/>
        </w:rPr>
        <w:t xml:space="preserve"> </w:t>
      </w:r>
      <w:bookmarkStart w:id="2" w:name="_Hlk125115549"/>
      <w:r w:rsidR="00396119">
        <w:rPr>
          <w:sz w:val="18"/>
          <w:szCs w:val="18"/>
        </w:rPr>
        <w:t>Finalized bids. Advertised in Williamsport Sun-Gazette.</w:t>
      </w:r>
      <w:bookmarkEnd w:id="1"/>
    </w:p>
    <w:bookmarkEnd w:id="2"/>
    <w:p w14:paraId="389D9DBA" w14:textId="3618472C" w:rsidR="004B16E8" w:rsidRPr="0072186D" w:rsidRDefault="00C70283" w:rsidP="0072186D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proofErr w:type="spellStart"/>
      <w:r w:rsidRPr="00FB1581">
        <w:rPr>
          <w:sz w:val="18"/>
          <w:szCs w:val="18"/>
        </w:rPr>
        <w:t>Loudenslager</w:t>
      </w:r>
      <w:proofErr w:type="spellEnd"/>
      <w:r w:rsidRPr="00FB1581">
        <w:rPr>
          <w:sz w:val="18"/>
          <w:szCs w:val="18"/>
        </w:rPr>
        <w:t xml:space="preserve"> Road Project</w:t>
      </w:r>
      <w:r w:rsidR="00B07491">
        <w:rPr>
          <w:sz w:val="18"/>
          <w:szCs w:val="18"/>
        </w:rPr>
        <w:t>—</w:t>
      </w:r>
      <w:r w:rsidR="0072186D" w:rsidRPr="0072186D">
        <w:rPr>
          <w:sz w:val="18"/>
          <w:szCs w:val="18"/>
        </w:rPr>
        <w:t xml:space="preserve"> </w:t>
      </w:r>
      <w:bookmarkStart w:id="3" w:name="_Hlk125115600"/>
      <w:r w:rsidR="00396119" w:rsidRPr="00FB1581">
        <w:rPr>
          <w:sz w:val="18"/>
          <w:szCs w:val="18"/>
        </w:rPr>
        <w:t>-</w:t>
      </w:r>
      <w:r w:rsidR="00396119">
        <w:rPr>
          <w:sz w:val="18"/>
          <w:szCs w:val="18"/>
        </w:rPr>
        <w:t xml:space="preserve"> Finalized bids. Advertised in Williamsport Sun-Gazette.</w:t>
      </w:r>
    </w:p>
    <w:bookmarkEnd w:id="3"/>
    <w:p w14:paraId="32F31B25" w14:textId="642EA221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Wyant Stormwater—</w:t>
      </w:r>
      <w:r w:rsidR="00D26F06">
        <w:rPr>
          <w:sz w:val="18"/>
          <w:szCs w:val="18"/>
        </w:rPr>
        <w:t>Status quo.</w:t>
      </w:r>
    </w:p>
    <w:p w14:paraId="3C55FC67" w14:textId="75AC97F9" w:rsidR="006C2F4D" w:rsidRPr="0072186D" w:rsidRDefault="00C70283" w:rsidP="0072186D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>Multi-Modal Gran</w:t>
      </w:r>
      <w:r w:rsidR="006C2F4D">
        <w:rPr>
          <w:sz w:val="18"/>
          <w:szCs w:val="18"/>
        </w:rPr>
        <w:t>t #1—</w:t>
      </w:r>
      <w:r w:rsidR="0072186D" w:rsidRPr="0072186D">
        <w:rPr>
          <w:sz w:val="18"/>
          <w:szCs w:val="18"/>
        </w:rPr>
        <w:t xml:space="preserve"> </w:t>
      </w:r>
      <w:r w:rsidR="004E33BF">
        <w:rPr>
          <w:sz w:val="18"/>
          <w:szCs w:val="18"/>
        </w:rPr>
        <w:t>Submitted for e-dot.</w:t>
      </w:r>
    </w:p>
    <w:p w14:paraId="340ED79C" w14:textId="55714120" w:rsidR="006C2F4D" w:rsidRPr="006C2F4D" w:rsidRDefault="006C2F4D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Multi-Modal Grant #2</w:t>
      </w:r>
      <w:r w:rsidR="004E33BF">
        <w:rPr>
          <w:sz w:val="18"/>
          <w:szCs w:val="18"/>
        </w:rPr>
        <w:t>—Finalizing grant.</w:t>
      </w:r>
    </w:p>
    <w:p w14:paraId="2296C1FE" w14:textId="6E825E74" w:rsidR="00287096" w:rsidRPr="00C2274A" w:rsidRDefault="00FB1581" w:rsidP="00C2274A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C2274A">
        <w:rPr>
          <w:sz w:val="18"/>
          <w:szCs w:val="18"/>
        </w:rPr>
        <w:t xml:space="preserve">    </w:t>
      </w:r>
      <w:r w:rsidR="00C70283" w:rsidRPr="00C2274A">
        <w:rPr>
          <w:sz w:val="18"/>
          <w:szCs w:val="18"/>
        </w:rPr>
        <w:t>Eldred Township Grange Building</w:t>
      </w:r>
      <w:r w:rsidR="00860FAA" w:rsidRPr="00C2274A">
        <w:rPr>
          <w:sz w:val="18"/>
          <w:szCs w:val="18"/>
        </w:rPr>
        <w:t>—</w:t>
      </w:r>
      <w:bookmarkStart w:id="4" w:name="_Hlk129025189"/>
      <w:r w:rsidR="004E33BF">
        <w:rPr>
          <w:sz w:val="18"/>
          <w:szCs w:val="18"/>
        </w:rPr>
        <w:t>Supervisors, Amy See, &amp; Tammy Koser will meet 3/19/23 to discuss renovations.</w:t>
      </w:r>
    </w:p>
    <w:bookmarkEnd w:id="4"/>
    <w:p w14:paraId="402E8432" w14:textId="04C49C42" w:rsidR="009C7271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C7271" w:rsidRPr="00FB1581">
        <w:rPr>
          <w:sz w:val="18"/>
          <w:szCs w:val="18"/>
        </w:rPr>
        <w:t>Ambulance Service—</w:t>
      </w:r>
      <w:r w:rsidR="00CC39E4">
        <w:rPr>
          <w:sz w:val="18"/>
          <w:szCs w:val="18"/>
        </w:rPr>
        <w:t>Supervisors need to review contract.  Mark Ranck made a motion for a donation to Loyalsock Volunteer Fire Company and Willing Hand Hose Company for $5,000 each from Act 13 Account for services rendered to Eldred Township in 2022; with a second from Cody Hoover; unanimous.</w:t>
      </w:r>
    </w:p>
    <w:p w14:paraId="0C4E0E84" w14:textId="1458B975" w:rsidR="00F95874" w:rsidRDefault="00FB1581" w:rsidP="002149E6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Earl Neff Family Care Unit—</w:t>
      </w:r>
      <w:r w:rsidR="00CC39E4">
        <w:rPr>
          <w:sz w:val="18"/>
          <w:szCs w:val="18"/>
        </w:rPr>
        <w:t>No report.</w:t>
      </w:r>
    </w:p>
    <w:p w14:paraId="25D9BA82" w14:textId="09D494BE" w:rsidR="00CC1FDA" w:rsidRDefault="00CC1FDA" w:rsidP="00CC1FDA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Wyant Family Care Unit—Jami Nolan will conduct inspection</w:t>
      </w:r>
      <w:r w:rsidR="00CC39E4">
        <w:rPr>
          <w:sz w:val="18"/>
          <w:szCs w:val="18"/>
        </w:rPr>
        <w:t>.</w:t>
      </w:r>
    </w:p>
    <w:p w14:paraId="2339AA1E" w14:textId="3793935D" w:rsidR="00CC1FDA" w:rsidRDefault="00CC1FDA" w:rsidP="00CC1FDA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C39E4">
        <w:rPr>
          <w:sz w:val="18"/>
          <w:szCs w:val="18"/>
        </w:rPr>
        <w:t>Bridge—Caleb’s Creek Road—waiting on meeting.</w:t>
      </w:r>
    </w:p>
    <w:p w14:paraId="338927B5" w14:textId="3417D72C" w:rsidR="00CC39E4" w:rsidRPr="002149E6" w:rsidRDefault="00CC39E4" w:rsidP="00CC1FDA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Little League—Dance Drier, Solicitor should have signed contract mid-March.</w:t>
      </w:r>
    </w:p>
    <w:p w14:paraId="34CDC1E3" w14:textId="77777777" w:rsidR="002976AF" w:rsidRDefault="002976AF" w:rsidP="002976AF">
      <w:pPr>
        <w:pStyle w:val="ListParagraph"/>
        <w:tabs>
          <w:tab w:val="left" w:pos="90"/>
          <w:tab w:val="left" w:pos="540"/>
        </w:tabs>
        <w:jc w:val="both"/>
        <w:rPr>
          <w:b/>
          <w:bCs/>
          <w:sz w:val="18"/>
          <w:szCs w:val="18"/>
          <w:u w:val="single"/>
        </w:rPr>
      </w:pPr>
    </w:p>
    <w:p w14:paraId="244DE195" w14:textId="214AF234" w:rsidR="007F3CC3" w:rsidRDefault="002A7FA3" w:rsidP="002976AF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New Bu</w:t>
      </w:r>
      <w:r w:rsidR="009C7271" w:rsidRPr="00FB1581">
        <w:rPr>
          <w:b/>
          <w:bCs/>
          <w:sz w:val="18"/>
          <w:szCs w:val="18"/>
          <w:u w:val="single"/>
        </w:rPr>
        <w:t>siness:</w:t>
      </w:r>
      <w:r w:rsidR="005C456F" w:rsidRPr="00FB1581">
        <w:rPr>
          <w:b/>
          <w:bCs/>
          <w:sz w:val="18"/>
          <w:szCs w:val="18"/>
          <w:u w:val="single"/>
        </w:rPr>
        <w:t xml:space="preserve"> </w:t>
      </w:r>
      <w:r w:rsidR="005C456F" w:rsidRPr="00FB1581">
        <w:rPr>
          <w:sz w:val="18"/>
          <w:szCs w:val="18"/>
        </w:rPr>
        <w:t xml:space="preserve"> </w:t>
      </w:r>
    </w:p>
    <w:p w14:paraId="79D1E0AB" w14:textId="7B1BED9B" w:rsidR="00AC7968" w:rsidRPr="00AC7968" w:rsidRDefault="00CC39E4" w:rsidP="00AC7968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F-600—Waiting on bids for new truck.  Received the plow package quote from Watson Diesel.</w:t>
      </w:r>
    </w:p>
    <w:p w14:paraId="09AC5B35" w14:textId="77777777" w:rsidR="007F3CC3" w:rsidRPr="00F95874" w:rsidRDefault="007F3CC3" w:rsidP="00F95874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</w:p>
    <w:p w14:paraId="3F95B8CD" w14:textId="03AF71D2" w:rsidR="00582325" w:rsidRPr="00FB1581" w:rsidRDefault="00025F13" w:rsidP="00FB1581">
      <w:pPr>
        <w:pStyle w:val="ListParagraph"/>
        <w:tabs>
          <w:tab w:val="left" w:pos="0"/>
        </w:tabs>
        <w:jc w:val="both"/>
        <w:rPr>
          <w:b/>
          <w:bCs/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Reports:</w:t>
      </w:r>
    </w:p>
    <w:p w14:paraId="58DD8924" w14:textId="42D2AB76" w:rsidR="00766790" w:rsidRPr="00FB1581" w:rsidRDefault="00472D26" w:rsidP="00FB1581">
      <w:pPr>
        <w:pStyle w:val="ListParagraph"/>
        <w:numPr>
          <w:ilvl w:val="0"/>
          <w:numId w:val="48"/>
        </w:numPr>
        <w:tabs>
          <w:tab w:val="left" w:pos="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Solicitor</w:t>
      </w:r>
      <w:r w:rsidR="00766790" w:rsidRPr="00FB1581">
        <w:rPr>
          <w:sz w:val="18"/>
          <w:szCs w:val="18"/>
        </w:rPr>
        <w:t>:</w:t>
      </w:r>
      <w:r w:rsidR="00A1200E">
        <w:rPr>
          <w:sz w:val="18"/>
          <w:szCs w:val="18"/>
        </w:rPr>
        <w:t xml:space="preserve"> </w:t>
      </w:r>
      <w:r w:rsidR="00A05297">
        <w:rPr>
          <w:sz w:val="18"/>
          <w:szCs w:val="18"/>
        </w:rPr>
        <w:t>No report.</w:t>
      </w:r>
      <w:r w:rsidR="0084157B">
        <w:rPr>
          <w:sz w:val="18"/>
          <w:szCs w:val="18"/>
        </w:rPr>
        <w:t xml:space="preserve"> </w:t>
      </w:r>
    </w:p>
    <w:p w14:paraId="56817349" w14:textId="023CCF4D" w:rsidR="00C826BB" w:rsidRPr="00FC2C0B" w:rsidRDefault="004C3337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Roadmaster</w:t>
      </w:r>
      <w:r w:rsidRPr="00FC2C0B">
        <w:rPr>
          <w:color w:val="26282A"/>
          <w:sz w:val="18"/>
          <w:szCs w:val="18"/>
        </w:rPr>
        <w:t>:</w:t>
      </w:r>
      <w:r w:rsidR="00766790" w:rsidRPr="00FC2C0B">
        <w:rPr>
          <w:color w:val="26282A"/>
          <w:sz w:val="18"/>
          <w:szCs w:val="18"/>
        </w:rPr>
        <w:t xml:space="preserve">  </w:t>
      </w:r>
      <w:r w:rsidR="00CC39E4">
        <w:rPr>
          <w:color w:val="26282A"/>
          <w:sz w:val="18"/>
          <w:szCs w:val="18"/>
        </w:rPr>
        <w:t>Trees &amp; limbs down; keeping Mark busy.  Cody Hoover made a motion to make a $1,500 donation to Old Lycoming Township for 2 days work using a vac-truck, camera, and 2 guys; with a second from Mark Ranck; unanimous.</w:t>
      </w:r>
    </w:p>
    <w:p w14:paraId="607D0123" w14:textId="43D7E437" w:rsidR="008F16EA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SEO: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 </w:t>
      </w:r>
      <w:r w:rsidR="006E254C">
        <w:rPr>
          <w:sz w:val="18"/>
          <w:szCs w:val="18"/>
        </w:rPr>
        <w:t>No report.</w:t>
      </w:r>
    </w:p>
    <w:p w14:paraId="4C5C54E2" w14:textId="7DDB56AA" w:rsidR="008F16EA" w:rsidRPr="00FB1581" w:rsidRDefault="008F16EA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Zoning/Building</w:t>
      </w:r>
      <w:r w:rsidRPr="00FB1581">
        <w:rPr>
          <w:sz w:val="18"/>
          <w:szCs w:val="18"/>
        </w:rPr>
        <w:t xml:space="preserve">: </w:t>
      </w:r>
      <w:r w:rsidR="00394A05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340DCFED" w14:textId="29589A11" w:rsidR="006B29B3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Planning Commission:</w:t>
      </w:r>
      <w:r w:rsidRPr="00FB1581">
        <w:rPr>
          <w:sz w:val="18"/>
          <w:szCs w:val="18"/>
        </w:rPr>
        <w:t xml:space="preserve"> </w:t>
      </w:r>
      <w:r w:rsidR="002C1CA6">
        <w:rPr>
          <w:sz w:val="18"/>
          <w:szCs w:val="18"/>
        </w:rPr>
        <w:t>No report.</w:t>
      </w:r>
    </w:p>
    <w:p w14:paraId="0B08D741" w14:textId="022DE52A" w:rsidR="002C1CA6" w:rsidRDefault="00394A05" w:rsidP="00285FA7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2C1CA6">
        <w:rPr>
          <w:b/>
          <w:bCs/>
          <w:color w:val="26282A"/>
          <w:sz w:val="18"/>
          <w:szCs w:val="18"/>
        </w:rPr>
        <w:t>Fire Company:</w:t>
      </w:r>
      <w:r w:rsidR="005604E6" w:rsidRPr="002C1CA6">
        <w:rPr>
          <w:sz w:val="18"/>
          <w:szCs w:val="18"/>
        </w:rPr>
        <w:t xml:space="preserve"> </w:t>
      </w:r>
      <w:r w:rsidR="00845D9B" w:rsidRPr="002C1CA6">
        <w:rPr>
          <w:sz w:val="18"/>
          <w:szCs w:val="18"/>
        </w:rPr>
        <w:t xml:space="preserve"> </w:t>
      </w:r>
      <w:r w:rsidR="006E254C">
        <w:rPr>
          <w:sz w:val="18"/>
          <w:szCs w:val="18"/>
        </w:rPr>
        <w:t xml:space="preserve">Chuck </w:t>
      </w:r>
      <w:proofErr w:type="spellStart"/>
      <w:r w:rsidR="006E254C">
        <w:rPr>
          <w:sz w:val="18"/>
          <w:szCs w:val="18"/>
        </w:rPr>
        <w:t>Whitford</w:t>
      </w:r>
      <w:proofErr w:type="spellEnd"/>
      <w:r w:rsidR="006E254C">
        <w:rPr>
          <w:sz w:val="18"/>
          <w:szCs w:val="18"/>
        </w:rPr>
        <w:t xml:space="preserve">, Fire Chief </w:t>
      </w:r>
      <w:r w:rsidR="00CC39E4">
        <w:rPr>
          <w:sz w:val="18"/>
          <w:szCs w:val="18"/>
        </w:rPr>
        <w:t>requested an executive session.</w:t>
      </w:r>
    </w:p>
    <w:p w14:paraId="269C100D" w14:textId="549408D2" w:rsidR="00394A05" w:rsidRPr="002C1CA6" w:rsidRDefault="00394A05" w:rsidP="00285FA7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2C1CA6">
        <w:rPr>
          <w:b/>
          <w:bCs/>
          <w:color w:val="26282A"/>
          <w:sz w:val="18"/>
          <w:szCs w:val="18"/>
        </w:rPr>
        <w:t>EMA Coordinator:</w:t>
      </w:r>
      <w:r w:rsidRPr="002C1CA6">
        <w:rPr>
          <w:sz w:val="18"/>
          <w:szCs w:val="18"/>
        </w:rPr>
        <w:t xml:space="preserve"> </w:t>
      </w:r>
      <w:r w:rsidR="008641E7" w:rsidRPr="002C1CA6">
        <w:rPr>
          <w:sz w:val="18"/>
          <w:szCs w:val="18"/>
        </w:rPr>
        <w:t xml:space="preserve"> </w:t>
      </w:r>
      <w:r w:rsidR="00AC7968">
        <w:rPr>
          <w:sz w:val="18"/>
          <w:szCs w:val="18"/>
        </w:rPr>
        <w:t>No report.</w:t>
      </w:r>
    </w:p>
    <w:p w14:paraId="0426A181" w14:textId="0CB996F8" w:rsidR="006C6CD0" w:rsidRDefault="00D65E85" w:rsidP="00F91E6A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6C6CD0">
        <w:rPr>
          <w:b/>
          <w:bCs/>
          <w:sz w:val="18"/>
          <w:szCs w:val="18"/>
        </w:rPr>
        <w:t>Public Participation:</w:t>
      </w:r>
      <w:r w:rsidR="00AE4F3D" w:rsidRPr="006C6CD0">
        <w:rPr>
          <w:b/>
          <w:bCs/>
          <w:sz w:val="18"/>
          <w:szCs w:val="18"/>
        </w:rPr>
        <w:t xml:space="preserve"> </w:t>
      </w:r>
      <w:r w:rsidR="0084157B" w:rsidRPr="006C6CD0">
        <w:rPr>
          <w:b/>
          <w:bCs/>
          <w:sz w:val="18"/>
          <w:szCs w:val="18"/>
        </w:rPr>
        <w:t xml:space="preserve">  </w:t>
      </w:r>
      <w:r w:rsidR="00CC39E4">
        <w:rPr>
          <w:sz w:val="18"/>
          <w:szCs w:val="18"/>
        </w:rPr>
        <w:t>Jim &amp; Cindy Bender with daughter, Molly thanked us for condolences.  Would like the Board to revisit no impact zoning on their flower shop Cindy Bee; would like to host special events but want to stay within boundaries set forth</w:t>
      </w:r>
      <w:r w:rsidR="001B38FF">
        <w:rPr>
          <w:sz w:val="18"/>
          <w:szCs w:val="18"/>
        </w:rPr>
        <w:t>.  Cody will look into non-commercial property ordinances and special exceptions; Mark said it will take time but we will look for a compromise.  Also, Cody expressed our deepest sympathies.</w:t>
      </w:r>
    </w:p>
    <w:p w14:paraId="6380194B" w14:textId="09788E7A" w:rsidR="00C33401" w:rsidRDefault="003B53F2" w:rsidP="00F05044">
      <w:pPr>
        <w:pStyle w:val="ListParagraph"/>
        <w:numPr>
          <w:ilvl w:val="0"/>
          <w:numId w:val="48"/>
        </w:numPr>
        <w:tabs>
          <w:tab w:val="left" w:pos="180"/>
        </w:tabs>
        <w:jc w:val="both"/>
        <w:rPr>
          <w:sz w:val="18"/>
          <w:szCs w:val="18"/>
        </w:rPr>
      </w:pPr>
      <w:r w:rsidRPr="00C33401">
        <w:rPr>
          <w:b/>
          <w:bCs/>
          <w:sz w:val="18"/>
          <w:szCs w:val="18"/>
        </w:rPr>
        <w:t>Comments from Supervisors</w:t>
      </w:r>
      <w:r w:rsidR="008108A0" w:rsidRPr="00C33401">
        <w:rPr>
          <w:sz w:val="18"/>
          <w:szCs w:val="18"/>
        </w:rPr>
        <w:t>:</w:t>
      </w:r>
      <w:r w:rsidR="00F95AFC" w:rsidRPr="00C33401">
        <w:rPr>
          <w:sz w:val="18"/>
          <w:szCs w:val="18"/>
        </w:rPr>
        <w:t xml:space="preserve"> </w:t>
      </w:r>
      <w:r w:rsidR="005604E6" w:rsidRPr="00C33401">
        <w:rPr>
          <w:sz w:val="18"/>
          <w:szCs w:val="18"/>
        </w:rPr>
        <w:t xml:space="preserve"> </w:t>
      </w:r>
      <w:r w:rsidR="001B38FF">
        <w:rPr>
          <w:sz w:val="18"/>
          <w:szCs w:val="18"/>
        </w:rPr>
        <w:t>Mark said we will need to rebid; bids need to be completed by 5/12/2023.</w:t>
      </w:r>
    </w:p>
    <w:p w14:paraId="36964C55" w14:textId="085FE663" w:rsidR="008641E7" w:rsidRDefault="00AD7E2B" w:rsidP="001B38FF">
      <w:pPr>
        <w:pStyle w:val="ListParagraph"/>
        <w:numPr>
          <w:ilvl w:val="0"/>
          <w:numId w:val="48"/>
        </w:numPr>
        <w:tabs>
          <w:tab w:val="left" w:pos="180"/>
        </w:tabs>
        <w:jc w:val="both"/>
        <w:rPr>
          <w:sz w:val="18"/>
          <w:szCs w:val="18"/>
        </w:rPr>
      </w:pPr>
      <w:r w:rsidRPr="00C33401">
        <w:rPr>
          <w:b/>
          <w:bCs/>
          <w:sz w:val="18"/>
          <w:szCs w:val="18"/>
        </w:rPr>
        <w:t>Executive Session</w:t>
      </w:r>
      <w:r w:rsidRPr="00C33401">
        <w:rPr>
          <w:sz w:val="18"/>
          <w:szCs w:val="18"/>
        </w:rPr>
        <w:t xml:space="preserve">- </w:t>
      </w:r>
      <w:r w:rsidR="001B38FF">
        <w:rPr>
          <w:sz w:val="18"/>
          <w:szCs w:val="18"/>
        </w:rPr>
        <w:t>Mark Ranck made a motion to adjourn the meeting at 7:42 PM for an Executive Session to discuss litigation; with a second from Cody Hoover; unanimous.</w:t>
      </w:r>
    </w:p>
    <w:p w14:paraId="5B4D7BFA" w14:textId="0B38D320" w:rsidR="001B38FF" w:rsidRPr="001B38FF" w:rsidRDefault="001B38FF" w:rsidP="001B38FF">
      <w:pPr>
        <w:pStyle w:val="ListParagraph"/>
        <w:numPr>
          <w:ilvl w:val="0"/>
          <w:numId w:val="48"/>
        </w:numPr>
        <w:tabs>
          <w:tab w:val="left" w:pos="180"/>
        </w:tabs>
        <w:jc w:val="both"/>
        <w:rPr>
          <w:sz w:val="18"/>
          <w:szCs w:val="18"/>
        </w:rPr>
      </w:pPr>
      <w:r w:rsidRPr="001B38FF">
        <w:rPr>
          <w:sz w:val="18"/>
          <w:szCs w:val="18"/>
        </w:rPr>
        <w:t>Cody Hoover adjourned the Executive Session at</w:t>
      </w:r>
      <w:r>
        <w:rPr>
          <w:b/>
          <w:bCs/>
          <w:sz w:val="18"/>
          <w:szCs w:val="18"/>
        </w:rPr>
        <w:t xml:space="preserve"> 7</w:t>
      </w:r>
      <w:r w:rsidRPr="001B38FF">
        <w:rPr>
          <w:sz w:val="18"/>
          <w:szCs w:val="18"/>
        </w:rPr>
        <w:t>:</w:t>
      </w:r>
      <w:r>
        <w:rPr>
          <w:sz w:val="18"/>
          <w:szCs w:val="18"/>
        </w:rPr>
        <w:t>57 PM. With no further business, Cody Hoover adjourned the meeting at 7:57 PM.</w:t>
      </w:r>
    </w:p>
    <w:p w14:paraId="3043017A" w14:textId="77777777" w:rsidR="00DB0B73" w:rsidRPr="00FB1581" w:rsidRDefault="00DB0B73" w:rsidP="002C6980">
      <w:pPr>
        <w:ind w:left="1440" w:hanging="1365"/>
        <w:rPr>
          <w:sz w:val="18"/>
          <w:szCs w:val="18"/>
        </w:rPr>
      </w:pPr>
    </w:p>
    <w:p w14:paraId="2826EF58" w14:textId="75C31542" w:rsidR="00322042" w:rsidRPr="00FB1581" w:rsidRDefault="00B75C3B" w:rsidP="00FB1581">
      <w:pPr>
        <w:pStyle w:val="ListParagraph"/>
        <w:ind w:left="2160" w:hanging="1440"/>
        <w:rPr>
          <w:sz w:val="18"/>
          <w:szCs w:val="18"/>
        </w:rPr>
      </w:pPr>
      <w:r w:rsidRPr="00FB1581">
        <w:rPr>
          <w:sz w:val="18"/>
          <w:szCs w:val="18"/>
        </w:rPr>
        <w:t>APPROVED:</w:t>
      </w:r>
      <w:r w:rsidR="0046660D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 xml:space="preserve"> </w:t>
      </w:r>
      <w:r w:rsidR="00866334"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>_________________</w:t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  <w:t xml:space="preserve">  </w:t>
      </w:r>
      <w:r w:rsidR="00CE1C6B" w:rsidRPr="00FB1581">
        <w:rPr>
          <w:sz w:val="18"/>
          <w:szCs w:val="18"/>
        </w:rPr>
        <w:t xml:space="preserve">         </w:t>
      </w:r>
      <w:r w:rsidRPr="00FB1581">
        <w:rPr>
          <w:sz w:val="18"/>
          <w:szCs w:val="18"/>
        </w:rPr>
        <w:t xml:space="preserve"> </w:t>
      </w:r>
      <w:r w:rsidR="00890501" w:rsidRPr="00FB1581">
        <w:rPr>
          <w:sz w:val="18"/>
          <w:szCs w:val="18"/>
        </w:rPr>
        <w:t xml:space="preserve">           </w:t>
      </w:r>
      <w:r w:rsidR="003D3D74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>Respectfully</w:t>
      </w:r>
      <w:r w:rsidR="00535CA7" w:rsidRPr="00FB1581">
        <w:rPr>
          <w:sz w:val="18"/>
          <w:szCs w:val="18"/>
        </w:rPr>
        <w:t xml:space="preserve"> submitted</w:t>
      </w:r>
      <w:r w:rsidRPr="00FB1581">
        <w:rPr>
          <w:sz w:val="18"/>
          <w:szCs w:val="18"/>
        </w:rPr>
        <w:tab/>
      </w:r>
      <w:r w:rsidR="00F2038F" w:rsidRPr="00FB1581">
        <w:rPr>
          <w:sz w:val="18"/>
          <w:szCs w:val="18"/>
        </w:rPr>
        <w:t xml:space="preserve">              </w:t>
      </w:r>
      <w:r w:rsidR="00CE1C6B" w:rsidRPr="00FB1581">
        <w:rPr>
          <w:sz w:val="18"/>
          <w:szCs w:val="18"/>
        </w:rPr>
        <w:t xml:space="preserve">               </w:t>
      </w:r>
      <w:r w:rsidR="00C10A71" w:rsidRPr="00FB1581">
        <w:rPr>
          <w:sz w:val="18"/>
          <w:szCs w:val="18"/>
        </w:rPr>
        <w:t xml:space="preserve">  </w:t>
      </w:r>
      <w:r w:rsidR="001D6C74" w:rsidRPr="00FB1581">
        <w:rPr>
          <w:sz w:val="18"/>
          <w:szCs w:val="18"/>
        </w:rPr>
        <w:t xml:space="preserve">  </w:t>
      </w:r>
      <w:r w:rsidR="006973A2" w:rsidRPr="00FB1581">
        <w:rPr>
          <w:sz w:val="18"/>
          <w:szCs w:val="18"/>
        </w:rPr>
        <w:t xml:space="preserve">        </w:t>
      </w:r>
      <w:r w:rsidR="00042BB6" w:rsidRPr="00FB1581">
        <w:rPr>
          <w:sz w:val="18"/>
          <w:szCs w:val="18"/>
        </w:rPr>
        <w:t xml:space="preserve">  </w:t>
      </w:r>
      <w:r w:rsidR="00F2038F" w:rsidRPr="00FB1581">
        <w:rPr>
          <w:sz w:val="18"/>
          <w:szCs w:val="18"/>
        </w:rPr>
        <w:t>_____________</w:t>
      </w:r>
      <w:r w:rsidR="006973A2" w:rsidRPr="00FB1581">
        <w:rPr>
          <w:sz w:val="18"/>
          <w:szCs w:val="18"/>
        </w:rPr>
        <w:t>___</w:t>
      </w:r>
      <w:r w:rsidR="00042BB6" w:rsidRPr="00FB1581">
        <w:rPr>
          <w:sz w:val="18"/>
          <w:szCs w:val="18"/>
        </w:rPr>
        <w:t>_</w:t>
      </w:r>
      <w:r w:rsidR="00F2038F" w:rsidRPr="00FB1581">
        <w:rPr>
          <w:sz w:val="18"/>
          <w:szCs w:val="18"/>
        </w:rPr>
        <w:t xml:space="preserve">   </w:t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  <w:t xml:space="preserve">       __________________</w:t>
      </w:r>
    </w:p>
    <w:p w14:paraId="01AA0153" w14:textId="7CF7E956" w:rsidR="00CE1C6B" w:rsidRPr="00FB1581" w:rsidRDefault="00535CA7" w:rsidP="00FB1581">
      <w:pPr>
        <w:pStyle w:val="ListParagraph"/>
        <w:ind w:left="2160"/>
        <w:rPr>
          <w:sz w:val="18"/>
          <w:szCs w:val="18"/>
        </w:rPr>
      </w:pPr>
      <w:r w:rsidRPr="00FB1581">
        <w:rPr>
          <w:sz w:val="18"/>
          <w:szCs w:val="18"/>
        </w:rPr>
        <w:t>_________________</w:t>
      </w:r>
      <w:r w:rsidR="00CE1C6B" w:rsidRPr="00FB1581">
        <w:rPr>
          <w:sz w:val="18"/>
          <w:szCs w:val="18"/>
        </w:rPr>
        <w:t xml:space="preserve">         </w:t>
      </w:r>
      <w:r w:rsidR="00606337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softHyphen/>
      </w:r>
      <w:r w:rsidRPr="00FB1581">
        <w:rPr>
          <w:sz w:val="18"/>
          <w:szCs w:val="18"/>
        </w:rPr>
        <w:t xml:space="preserve">                                         </w:t>
      </w:r>
      <w:r w:rsidR="0046660D" w:rsidRPr="00FB1581">
        <w:rPr>
          <w:sz w:val="18"/>
          <w:szCs w:val="18"/>
        </w:rPr>
        <w:t xml:space="preserve">      </w:t>
      </w:r>
      <w:r w:rsidR="00FB1581">
        <w:rPr>
          <w:sz w:val="18"/>
          <w:szCs w:val="18"/>
        </w:rPr>
        <w:tab/>
        <w:t xml:space="preserve">   </w:t>
      </w:r>
      <w:r w:rsidR="0046660D" w:rsidRPr="00FB1581">
        <w:rPr>
          <w:sz w:val="18"/>
          <w:szCs w:val="18"/>
        </w:rPr>
        <w:t xml:space="preserve">  </w:t>
      </w:r>
      <w:r w:rsidR="00FB1581">
        <w:rPr>
          <w:sz w:val="18"/>
          <w:szCs w:val="18"/>
        </w:rPr>
        <w:t xml:space="preserve"> </w:t>
      </w:r>
      <w:r w:rsidR="00606337" w:rsidRPr="00FB1581">
        <w:rPr>
          <w:sz w:val="18"/>
          <w:szCs w:val="18"/>
        </w:rPr>
        <w:t xml:space="preserve"> </w:t>
      </w:r>
      <w:r w:rsidR="007658FF" w:rsidRPr="00FB1581">
        <w:rPr>
          <w:sz w:val="18"/>
          <w:szCs w:val="18"/>
        </w:rPr>
        <w:t>Amy See</w:t>
      </w:r>
      <w:r w:rsidR="001B0C23" w:rsidRPr="00FB1581">
        <w:rPr>
          <w:sz w:val="18"/>
          <w:szCs w:val="18"/>
        </w:rPr>
        <w:t>, Secretary</w:t>
      </w:r>
    </w:p>
    <w:sectPr w:rsidR="00CE1C6B" w:rsidRPr="00FB1581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975A" w14:textId="77777777" w:rsidR="002F065D" w:rsidRDefault="002F065D" w:rsidP="00922EE1">
      <w:r>
        <w:separator/>
      </w:r>
    </w:p>
  </w:endnote>
  <w:endnote w:type="continuationSeparator" w:id="0">
    <w:p w14:paraId="3350350A" w14:textId="77777777" w:rsidR="002F065D" w:rsidRDefault="002F065D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69B8" w14:textId="77777777" w:rsidR="002F065D" w:rsidRDefault="002F065D" w:rsidP="00922EE1">
      <w:r>
        <w:separator/>
      </w:r>
    </w:p>
  </w:footnote>
  <w:footnote w:type="continuationSeparator" w:id="0">
    <w:p w14:paraId="048B9B39" w14:textId="77777777" w:rsidR="002F065D" w:rsidRDefault="002F065D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C67E3"/>
    <w:multiLevelType w:val="hybridMultilevel"/>
    <w:tmpl w:val="8180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4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40"/>
  </w:num>
  <w:num w:numId="9" w16cid:durableId="1241912554">
    <w:abstractNumId w:val="37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1"/>
  </w:num>
  <w:num w:numId="18" w16cid:durableId="1557736420">
    <w:abstractNumId w:val="24"/>
  </w:num>
  <w:num w:numId="19" w16cid:durableId="1688828989">
    <w:abstractNumId w:val="46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6"/>
  </w:num>
  <w:num w:numId="27" w16cid:durableId="414476366">
    <w:abstractNumId w:val="47"/>
  </w:num>
  <w:num w:numId="28" w16cid:durableId="1052970972">
    <w:abstractNumId w:val="3"/>
  </w:num>
  <w:num w:numId="29" w16cid:durableId="1633289072">
    <w:abstractNumId w:val="45"/>
  </w:num>
  <w:num w:numId="30" w16cid:durableId="212426948">
    <w:abstractNumId w:val="2"/>
  </w:num>
  <w:num w:numId="31" w16cid:durableId="1328747389">
    <w:abstractNumId w:val="38"/>
  </w:num>
  <w:num w:numId="32" w16cid:durableId="117842671">
    <w:abstractNumId w:val="20"/>
  </w:num>
  <w:num w:numId="33" w16cid:durableId="804153336">
    <w:abstractNumId w:val="42"/>
  </w:num>
  <w:num w:numId="34" w16cid:durableId="2063867064">
    <w:abstractNumId w:val="16"/>
  </w:num>
  <w:num w:numId="35" w16cid:durableId="651064662">
    <w:abstractNumId w:val="43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9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4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  <w:num w:numId="48" w16cid:durableId="4538389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6870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3608"/>
    <w:rsid w:val="001B38FF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4831"/>
    <w:rsid w:val="002B5274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3502"/>
    <w:rsid w:val="004D7DC1"/>
    <w:rsid w:val="004E33BF"/>
    <w:rsid w:val="004E36B7"/>
    <w:rsid w:val="004E476A"/>
    <w:rsid w:val="004E58E5"/>
    <w:rsid w:val="004F005C"/>
    <w:rsid w:val="004F112F"/>
    <w:rsid w:val="004F3066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465"/>
    <w:rsid w:val="006D7A97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6A92"/>
    <w:rsid w:val="00740247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80987"/>
    <w:rsid w:val="009809D1"/>
    <w:rsid w:val="009830BC"/>
    <w:rsid w:val="00985E72"/>
    <w:rsid w:val="009905CD"/>
    <w:rsid w:val="00990A92"/>
    <w:rsid w:val="00991ABB"/>
    <w:rsid w:val="00993651"/>
    <w:rsid w:val="009961DC"/>
    <w:rsid w:val="00997686"/>
    <w:rsid w:val="009978A0"/>
    <w:rsid w:val="009A239A"/>
    <w:rsid w:val="009A434F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1159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B4872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4B6E"/>
    <w:rsid w:val="00B31915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FE1"/>
    <w:rsid w:val="00CA3ADB"/>
    <w:rsid w:val="00CA7EC0"/>
    <w:rsid w:val="00CB06D4"/>
    <w:rsid w:val="00CB4A7E"/>
    <w:rsid w:val="00CB5A97"/>
    <w:rsid w:val="00CB6260"/>
    <w:rsid w:val="00CC07E5"/>
    <w:rsid w:val="00CC0827"/>
    <w:rsid w:val="00CC1FDA"/>
    <w:rsid w:val="00CC288E"/>
    <w:rsid w:val="00CC2959"/>
    <w:rsid w:val="00CC326E"/>
    <w:rsid w:val="00CC39E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2FC2"/>
    <w:rsid w:val="00F53D0F"/>
    <w:rsid w:val="00F57193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5584"/>
    <w:rsid w:val="00FC2C0B"/>
    <w:rsid w:val="00FC5475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2023-03-07T01:15:00Z</cp:lastPrinted>
  <dcterms:created xsi:type="dcterms:W3CDTF">2023-03-21T21:51:00Z</dcterms:created>
  <dcterms:modified xsi:type="dcterms:W3CDTF">2023-03-21T22:28:00Z</dcterms:modified>
</cp:coreProperties>
</file>