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5A1366B6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44620">
        <w:rPr>
          <w:b/>
          <w:bCs/>
          <w:sz w:val="24"/>
          <w:szCs w:val="24"/>
        </w:rPr>
        <w:t>Dec</w:t>
      </w:r>
      <w:r w:rsidR="0006026C">
        <w:rPr>
          <w:b/>
          <w:bCs/>
          <w:sz w:val="24"/>
          <w:szCs w:val="24"/>
        </w:rPr>
        <w:t xml:space="preserve">ember </w:t>
      </w:r>
      <w:r w:rsidR="004C0EF0">
        <w:rPr>
          <w:b/>
          <w:bCs/>
          <w:sz w:val="24"/>
          <w:szCs w:val="24"/>
        </w:rPr>
        <w:t>21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4C0EF0">
        <w:rPr>
          <w:b/>
          <w:bCs/>
          <w:sz w:val="24"/>
          <w:szCs w:val="24"/>
        </w:rPr>
        <w:t>Thur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557D49D2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</w:t>
      </w:r>
      <w:r w:rsidR="004C0EF0">
        <w:rPr>
          <w:sz w:val="18"/>
          <w:szCs w:val="18"/>
        </w:rPr>
        <w:t>5:30</w:t>
      </w:r>
      <w:r w:rsidRPr="007E20AF">
        <w:rPr>
          <w:sz w:val="18"/>
          <w:szCs w:val="18"/>
        </w:rPr>
        <w:t xml:space="preserve"> PM by </w:t>
      </w:r>
      <w:r w:rsidR="0006026C">
        <w:rPr>
          <w:sz w:val="18"/>
          <w:szCs w:val="18"/>
        </w:rPr>
        <w:t xml:space="preserve">Cody Hoover  </w:t>
      </w:r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49C77720" w14:textId="6257A743" w:rsidR="00567C5D" w:rsidRPr="000965F6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</w:t>
      </w:r>
      <w:r w:rsidR="000965F6">
        <w:rPr>
          <w:sz w:val="18"/>
          <w:szCs w:val="18"/>
        </w:rPr>
        <w:t xml:space="preserve"> (via telephone)</w:t>
      </w:r>
      <w:r w:rsidR="005A3E8B" w:rsidRPr="007E20AF">
        <w:rPr>
          <w:sz w:val="18"/>
          <w:szCs w:val="18"/>
        </w:rPr>
        <w:t>, 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</w:p>
    <w:p w14:paraId="5083813E" w14:textId="4CABD743" w:rsidR="000F162C" w:rsidRPr="007E20AF" w:rsidRDefault="000F162C" w:rsidP="00E27EA0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 xml:space="preserve">Approval of </w:t>
      </w:r>
      <w:r w:rsidR="00E27EA0">
        <w:rPr>
          <w:b/>
          <w:bCs/>
          <w:sz w:val="18"/>
          <w:szCs w:val="18"/>
        </w:rPr>
        <w:t>Dec</w:t>
      </w:r>
      <w:r w:rsidR="00587853">
        <w:rPr>
          <w:b/>
          <w:bCs/>
          <w:sz w:val="18"/>
          <w:szCs w:val="18"/>
        </w:rPr>
        <w:t>em</w:t>
      </w:r>
      <w:r w:rsidR="0006026C">
        <w:rPr>
          <w:b/>
          <w:bCs/>
          <w:sz w:val="18"/>
          <w:szCs w:val="18"/>
        </w:rPr>
        <w:t xml:space="preserve">ber </w:t>
      </w:r>
      <w:r w:rsidR="00F44620">
        <w:rPr>
          <w:b/>
          <w:bCs/>
          <w:sz w:val="18"/>
          <w:szCs w:val="18"/>
        </w:rPr>
        <w:t>6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E27EA0">
        <w:rPr>
          <w:sz w:val="18"/>
          <w:szCs w:val="18"/>
        </w:rPr>
        <w:t>John Harvey</w:t>
      </w:r>
      <w:r w:rsidR="008F2C3B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E27EA0">
        <w:rPr>
          <w:sz w:val="18"/>
          <w:szCs w:val="18"/>
        </w:rPr>
        <w:t>Mark Ranck</w:t>
      </w:r>
      <w:r w:rsidRPr="007E20AF">
        <w:rPr>
          <w:sz w:val="18"/>
          <w:szCs w:val="18"/>
        </w:rPr>
        <w:tab/>
        <w:t>Unanimous</w:t>
      </w:r>
    </w:p>
    <w:p w14:paraId="3C595F92" w14:textId="279671D6" w:rsidR="00F44620" w:rsidRPr="00567C5D" w:rsidRDefault="000F162C" w:rsidP="00567C5D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F44620">
        <w:rPr>
          <w:b/>
          <w:bCs/>
          <w:sz w:val="18"/>
          <w:szCs w:val="18"/>
        </w:rPr>
        <w:t>Dec</w:t>
      </w:r>
      <w:r w:rsidR="0006026C">
        <w:rPr>
          <w:b/>
          <w:bCs/>
          <w:sz w:val="18"/>
          <w:szCs w:val="18"/>
        </w:rPr>
        <w:t xml:space="preserve">ember </w:t>
      </w:r>
      <w:r w:rsidR="00E27EA0">
        <w:rPr>
          <w:b/>
          <w:bCs/>
          <w:sz w:val="18"/>
          <w:szCs w:val="18"/>
        </w:rPr>
        <w:t>21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Mark Ranck</w:t>
      </w:r>
      <w:r w:rsidR="008F2C3B">
        <w:rPr>
          <w:sz w:val="18"/>
          <w:szCs w:val="18"/>
        </w:rPr>
        <w:tab/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299D914E" w14:textId="7D743044" w:rsidR="00C92C7C" w:rsidRPr="007E20AF" w:rsidRDefault="00051DD3" w:rsidP="006B5674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721A53">
        <w:rPr>
          <w:sz w:val="18"/>
          <w:szCs w:val="18"/>
        </w:rPr>
        <w:t>No report.</w:t>
      </w:r>
    </w:p>
    <w:p w14:paraId="63C8BEF6" w14:textId="14617D7C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721A53">
        <w:rPr>
          <w:sz w:val="18"/>
          <w:szCs w:val="18"/>
        </w:rPr>
        <w:t>No report.</w:t>
      </w:r>
    </w:p>
    <w:p w14:paraId="65B35BF7" w14:textId="77777777" w:rsidR="00F75378" w:rsidRPr="007E20AF" w:rsidRDefault="00CB6260" w:rsidP="00E9714E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01C6C079" w:rsidR="005668F1" w:rsidRPr="00807582" w:rsidRDefault="004A2EE4" w:rsidP="00851055">
      <w:pPr>
        <w:pStyle w:val="ListParagraph"/>
        <w:numPr>
          <w:ilvl w:val="1"/>
          <w:numId w:val="3"/>
        </w:numPr>
        <w:shd w:val="clear" w:color="auto" w:fill="FFFFFF"/>
        <w:rPr>
          <w:sz w:val="18"/>
          <w:szCs w:val="18"/>
        </w:rPr>
      </w:pPr>
      <w:r w:rsidRPr="00807582">
        <w:rPr>
          <w:sz w:val="18"/>
          <w:szCs w:val="18"/>
        </w:rPr>
        <w:t>T</w:t>
      </w:r>
      <w:r w:rsidR="00371E4B" w:rsidRPr="00807582">
        <w:rPr>
          <w:sz w:val="18"/>
          <w:szCs w:val="18"/>
        </w:rPr>
        <w:t>ownship equipmen</w:t>
      </w:r>
      <w:r w:rsidR="004205A0" w:rsidRPr="00807582">
        <w:rPr>
          <w:sz w:val="18"/>
          <w:szCs w:val="18"/>
        </w:rPr>
        <w:t xml:space="preserve">t:  </w:t>
      </w:r>
      <w:r w:rsidR="00413177" w:rsidRPr="00807582">
        <w:rPr>
          <w:sz w:val="18"/>
          <w:szCs w:val="18"/>
        </w:rPr>
        <w:t xml:space="preserve"> </w:t>
      </w:r>
      <w:r w:rsidR="00794447">
        <w:rPr>
          <w:sz w:val="18"/>
          <w:szCs w:val="18"/>
        </w:rPr>
        <w:t>Handles for truck sides arrived.</w:t>
      </w:r>
    </w:p>
    <w:p w14:paraId="32F31B25" w14:textId="6CB87DAF" w:rsidR="00C70283" w:rsidRPr="004A2EE4" w:rsidRDefault="001D3C7B" w:rsidP="00851055">
      <w:pPr>
        <w:pStyle w:val="ListParagraph"/>
        <w:numPr>
          <w:ilvl w:val="1"/>
          <w:numId w:val="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 xml:space="preserve">Road Projects:  </w:t>
      </w:r>
    </w:p>
    <w:p w14:paraId="3C55FC67" w14:textId="291C8278" w:rsidR="006C2F4D" w:rsidRPr="004A2EE4" w:rsidRDefault="00C70283" w:rsidP="00851055">
      <w:pPr>
        <w:pStyle w:val="ListParagraph"/>
        <w:numPr>
          <w:ilvl w:val="0"/>
          <w:numId w:val="4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794447">
        <w:rPr>
          <w:sz w:val="18"/>
          <w:szCs w:val="18"/>
        </w:rPr>
        <w:t>Received maps</w:t>
      </w:r>
      <w:r w:rsidR="00AB16B1">
        <w:rPr>
          <w:sz w:val="18"/>
          <w:szCs w:val="18"/>
        </w:rPr>
        <w:t>; need more easements.</w:t>
      </w:r>
    </w:p>
    <w:p w14:paraId="340ED79C" w14:textId="4BF689CB" w:rsidR="006C2F4D" w:rsidRPr="00A92E27" w:rsidRDefault="006C2F4D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8F2C3B" w:rsidRPr="008F2C3B">
        <w:rPr>
          <w:sz w:val="18"/>
          <w:szCs w:val="18"/>
        </w:rPr>
        <w:t xml:space="preserve"> </w:t>
      </w:r>
      <w:r w:rsidR="00AB16B1">
        <w:rPr>
          <w:sz w:val="18"/>
          <w:szCs w:val="18"/>
        </w:rPr>
        <w:t>Received maps; need more easements.</w:t>
      </w:r>
    </w:p>
    <w:p w14:paraId="2510E947" w14:textId="6E256921" w:rsidR="004C42D5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3E7470">
        <w:rPr>
          <w:sz w:val="18"/>
          <w:szCs w:val="18"/>
        </w:rPr>
        <w:t>Need drawing &amp; material list from Randy Webster, Engineer.</w:t>
      </w:r>
    </w:p>
    <w:p w14:paraId="6DFC1EA5" w14:textId="4396FAE2" w:rsidR="004205A0" w:rsidRPr="00A92E27" w:rsidRDefault="004C42D5" w:rsidP="00851055">
      <w:pPr>
        <w:pStyle w:val="ListParagraph"/>
        <w:numPr>
          <w:ilvl w:val="0"/>
          <w:numId w:val="4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FA0FEB">
        <w:rPr>
          <w:sz w:val="18"/>
          <w:szCs w:val="18"/>
        </w:rPr>
        <w:t>Randy submitted permit.</w:t>
      </w:r>
    </w:p>
    <w:p w14:paraId="1B48198A" w14:textId="76BD6903" w:rsidR="004C42D5" w:rsidRPr="004A2EE4" w:rsidRDefault="004C42D5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4A2EE4">
        <w:rPr>
          <w:sz w:val="18"/>
          <w:szCs w:val="18"/>
        </w:rPr>
        <w:t>Wyant Stormwate</w:t>
      </w:r>
      <w:r w:rsidR="004205A0" w:rsidRPr="004A2EE4">
        <w:rPr>
          <w:sz w:val="18"/>
          <w:szCs w:val="18"/>
        </w:rPr>
        <w:t xml:space="preserve">r:  </w:t>
      </w:r>
      <w:r w:rsidR="00171FF5" w:rsidRPr="004A2EE4">
        <w:rPr>
          <w:sz w:val="18"/>
          <w:szCs w:val="18"/>
        </w:rPr>
        <w:t>No updates</w:t>
      </w:r>
      <w:r w:rsidR="00AE4542">
        <w:rPr>
          <w:sz w:val="18"/>
          <w:szCs w:val="18"/>
        </w:rPr>
        <w:t>.</w:t>
      </w:r>
    </w:p>
    <w:p w14:paraId="3C9B31C8" w14:textId="77DC6D6E" w:rsidR="004205A0" w:rsidRPr="00171FF5" w:rsidRDefault="00C70283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Eldred Township Grange Buildin</w:t>
      </w:r>
      <w:bookmarkStart w:id="0" w:name="_Hlk129025189"/>
      <w:r w:rsidR="004205A0"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bookmarkEnd w:id="0"/>
      <w:r w:rsidR="00990526">
        <w:rPr>
          <w:sz w:val="18"/>
          <w:szCs w:val="18"/>
        </w:rPr>
        <w:t>Moving utilities from old fire co to</w:t>
      </w:r>
      <w:r w:rsidR="000546D1">
        <w:rPr>
          <w:sz w:val="18"/>
          <w:szCs w:val="18"/>
        </w:rPr>
        <w:t xml:space="preserve"> dugout.</w:t>
      </w:r>
    </w:p>
    <w:p w14:paraId="5EC0A1EA" w14:textId="77777777" w:rsidR="00807582" w:rsidRDefault="004205A0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</w:t>
      </w:r>
    </w:p>
    <w:p w14:paraId="1B83C99A" w14:textId="344A18C9" w:rsidR="00807582" w:rsidRDefault="001A2985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07582">
        <w:rPr>
          <w:sz w:val="18"/>
          <w:szCs w:val="18"/>
        </w:rPr>
        <w:t>N</w:t>
      </w:r>
      <w:r w:rsidR="00653212" w:rsidRPr="00807582">
        <w:rPr>
          <w:sz w:val="18"/>
          <w:szCs w:val="18"/>
        </w:rPr>
        <w:t>eff</w:t>
      </w:r>
      <w:r w:rsidR="00602499">
        <w:rPr>
          <w:sz w:val="18"/>
          <w:szCs w:val="18"/>
        </w:rPr>
        <w:t>—</w:t>
      </w:r>
      <w:r w:rsidR="00516406">
        <w:rPr>
          <w:sz w:val="18"/>
          <w:szCs w:val="18"/>
        </w:rPr>
        <w:t xml:space="preserve">Dance </w:t>
      </w:r>
      <w:r w:rsidR="000546D1">
        <w:rPr>
          <w:sz w:val="18"/>
          <w:szCs w:val="18"/>
        </w:rPr>
        <w:t>Drier, Solicitor</w:t>
      </w:r>
      <w:r w:rsidR="008E12E5">
        <w:rPr>
          <w:sz w:val="18"/>
          <w:szCs w:val="18"/>
        </w:rPr>
        <w:t xml:space="preserve"> filed appeal with magistrate.</w:t>
      </w:r>
    </w:p>
    <w:p w14:paraId="48895251" w14:textId="529FA383" w:rsidR="00D334BD" w:rsidRDefault="00653212" w:rsidP="00851055">
      <w:pPr>
        <w:pStyle w:val="ListParagraph"/>
        <w:numPr>
          <w:ilvl w:val="0"/>
          <w:numId w:val="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Wyant</w:t>
      </w:r>
      <w:r w:rsidR="00A14FF3">
        <w:rPr>
          <w:sz w:val="18"/>
          <w:szCs w:val="18"/>
        </w:rPr>
        <w:t>—</w:t>
      </w:r>
      <w:r w:rsidR="00516406">
        <w:rPr>
          <w:sz w:val="18"/>
          <w:szCs w:val="18"/>
        </w:rPr>
        <w:t xml:space="preserve">Dance </w:t>
      </w:r>
      <w:r w:rsidR="008E12E5">
        <w:rPr>
          <w:sz w:val="18"/>
          <w:szCs w:val="18"/>
        </w:rPr>
        <w:t>will file NOV.</w:t>
      </w:r>
    </w:p>
    <w:p w14:paraId="4426EC52" w14:textId="257C0BC3" w:rsidR="006B101E" w:rsidRPr="00D334BD" w:rsidRDefault="00CC39E4" w:rsidP="00851055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Bridge</w:t>
      </w:r>
      <w:r w:rsidR="004205A0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>Caleb’s Creek Road</w:t>
      </w:r>
      <w:r w:rsidR="004205A0" w:rsidRPr="00D334BD">
        <w:rPr>
          <w:sz w:val="18"/>
          <w:szCs w:val="18"/>
        </w:rPr>
        <w:t xml:space="preserve">: </w:t>
      </w:r>
      <w:r w:rsidR="00B0031E">
        <w:rPr>
          <w:sz w:val="18"/>
          <w:szCs w:val="18"/>
        </w:rPr>
        <w:t>County is working on the MOU.</w:t>
      </w:r>
    </w:p>
    <w:p w14:paraId="3B625B4F" w14:textId="20232085" w:rsidR="00EF4AFE" w:rsidRPr="00AA495D" w:rsidRDefault="00B85A55" w:rsidP="00AA495D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Codes:</w:t>
      </w:r>
      <w:r w:rsidRPr="00EF4AFE">
        <w:rPr>
          <w:sz w:val="18"/>
          <w:szCs w:val="18"/>
        </w:rPr>
        <w:t xml:space="preserve">  </w:t>
      </w:r>
      <w:r w:rsidR="0064705C">
        <w:rPr>
          <w:sz w:val="18"/>
          <w:szCs w:val="18"/>
        </w:rPr>
        <w:t>Cody will clarify codes time with Drier Law Office.</w:t>
      </w:r>
    </w:p>
    <w:p w14:paraId="7CB5940D" w14:textId="25E03F2E" w:rsidR="002B694C" w:rsidRPr="00653212" w:rsidRDefault="00EF4AFE" w:rsidP="00851055">
      <w:pPr>
        <w:pStyle w:val="ListParagraph"/>
        <w:numPr>
          <w:ilvl w:val="0"/>
          <w:numId w:val="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Ickes—</w:t>
      </w:r>
      <w:r w:rsidR="00843C1E">
        <w:rPr>
          <w:sz w:val="18"/>
          <w:szCs w:val="18"/>
        </w:rPr>
        <w:t>Dance filed charges with the magistrate; no date yet.</w:t>
      </w:r>
    </w:p>
    <w:p w14:paraId="5AFB60F6" w14:textId="7032194F" w:rsidR="00843C1E" w:rsidRPr="00843C1E" w:rsidRDefault="002B694C" w:rsidP="00843C1E">
      <w:pPr>
        <w:pStyle w:val="ListParagraph"/>
        <w:numPr>
          <w:ilvl w:val="0"/>
          <w:numId w:val="5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Hoffm</w:t>
      </w:r>
      <w:r w:rsidR="00DE20DC">
        <w:rPr>
          <w:sz w:val="18"/>
          <w:szCs w:val="18"/>
        </w:rPr>
        <w:t>an—</w:t>
      </w:r>
      <w:r w:rsidR="00843C1E">
        <w:rPr>
          <w:sz w:val="18"/>
          <w:szCs w:val="18"/>
        </w:rPr>
        <w:t>No change.</w:t>
      </w:r>
    </w:p>
    <w:p w14:paraId="233BC01C" w14:textId="2F33D109" w:rsidR="00783971" w:rsidRPr="00EC4276" w:rsidRDefault="00B85A55" w:rsidP="00EC4276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43C1E">
        <w:rPr>
          <w:sz w:val="18"/>
          <w:szCs w:val="18"/>
        </w:rPr>
        <w:t xml:space="preserve">Non-Compliant Pumping Permits: </w:t>
      </w:r>
      <w:r w:rsidR="00E45447" w:rsidRPr="00843C1E">
        <w:rPr>
          <w:sz w:val="18"/>
          <w:szCs w:val="18"/>
        </w:rPr>
        <w:t>Updegraff—</w:t>
      </w:r>
      <w:r w:rsidR="00783971">
        <w:rPr>
          <w:sz w:val="18"/>
          <w:szCs w:val="18"/>
        </w:rPr>
        <w:t>picked up permit</w:t>
      </w:r>
      <w:r w:rsidR="00EC4276">
        <w:rPr>
          <w:sz w:val="18"/>
          <w:szCs w:val="18"/>
        </w:rPr>
        <w:t>. Wrapping up 2023 permits</w:t>
      </w:r>
      <w:r w:rsidR="00132F64">
        <w:rPr>
          <w:sz w:val="18"/>
          <w:szCs w:val="18"/>
        </w:rPr>
        <w:t>.</w:t>
      </w:r>
    </w:p>
    <w:p w14:paraId="2EF0E40C" w14:textId="28D21F11" w:rsidR="00E84DBA" w:rsidRDefault="00E84DBA" w:rsidP="00536210">
      <w:pPr>
        <w:pStyle w:val="ListParagraph"/>
        <w:numPr>
          <w:ilvl w:val="1"/>
          <w:numId w:val="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E84DBA">
        <w:rPr>
          <w:sz w:val="18"/>
          <w:szCs w:val="18"/>
        </w:rPr>
        <w:t>Simcox Lot:</w:t>
      </w:r>
      <w:r w:rsidRPr="00E84DBA">
        <w:rPr>
          <w:b/>
          <w:bCs/>
          <w:sz w:val="18"/>
          <w:szCs w:val="18"/>
        </w:rPr>
        <w:t xml:space="preserve">  </w:t>
      </w:r>
      <w:r w:rsidR="00D035C8">
        <w:rPr>
          <w:sz w:val="18"/>
          <w:szCs w:val="18"/>
        </w:rPr>
        <w:t>John would like to tear down old house. Mark said Jacob Day will knock down and Wayne Twp Landfill will get debris.</w:t>
      </w:r>
    </w:p>
    <w:p w14:paraId="13A0C710" w14:textId="205A64AF" w:rsidR="00C15D22" w:rsidRDefault="00C15D22" w:rsidP="00C15D22">
      <w:pPr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4ACA">
        <w:rPr>
          <w:sz w:val="18"/>
          <w:szCs w:val="18"/>
        </w:rPr>
        <w:tab/>
      </w:r>
      <w:r w:rsidR="00FC4ACA" w:rsidRPr="00FC4ACA">
        <w:rPr>
          <w:b/>
          <w:bCs/>
          <w:sz w:val="18"/>
          <w:szCs w:val="18"/>
          <w:u w:val="single"/>
        </w:rPr>
        <w:t>New Business:</w:t>
      </w:r>
    </w:p>
    <w:p w14:paraId="7ED9D9A2" w14:textId="5FB7F6E5" w:rsidR="00FC4ACA" w:rsidRDefault="00440023" w:rsidP="00617E21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John Harvey made a motion to approve the 2024 Budget; with a second from Mark Ranck; unanimous.</w:t>
      </w:r>
    </w:p>
    <w:p w14:paraId="3F578F6C" w14:textId="77777777" w:rsidR="006F1019" w:rsidRDefault="00FA6892" w:rsidP="00BB6A48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5F547A">
        <w:rPr>
          <w:sz w:val="18"/>
          <w:szCs w:val="18"/>
        </w:rPr>
        <w:t>Cody thanked Deb Weisbrod for an excellent job with Wreaths Across America</w:t>
      </w:r>
      <w:r w:rsidR="00CA16B4" w:rsidRPr="005F547A">
        <w:rPr>
          <w:sz w:val="18"/>
          <w:szCs w:val="18"/>
        </w:rPr>
        <w:t>.  Discussed installing American Flags at all 3 cemeteries in Eldred Township.</w:t>
      </w:r>
      <w:r w:rsidR="00223CA7" w:rsidRPr="005F547A">
        <w:rPr>
          <w:sz w:val="18"/>
          <w:szCs w:val="18"/>
        </w:rPr>
        <w:t xml:space="preserve">  Cody Hoover made a motion to approve</w:t>
      </w:r>
      <w:r w:rsidR="005F0E1C" w:rsidRPr="005F547A">
        <w:rPr>
          <w:sz w:val="18"/>
          <w:szCs w:val="18"/>
        </w:rPr>
        <w:t xml:space="preserve"> $2,000 to purchase wreaths for our cemeteries for 2024, as our donation will be doubled if</w:t>
      </w:r>
      <w:r w:rsidR="00E42022" w:rsidRPr="005F547A">
        <w:rPr>
          <w:sz w:val="18"/>
          <w:szCs w:val="18"/>
        </w:rPr>
        <w:t xml:space="preserve"> done before 1/15/2024;</w:t>
      </w:r>
      <w:r w:rsidR="003A38ED" w:rsidRPr="005F547A">
        <w:rPr>
          <w:sz w:val="18"/>
          <w:szCs w:val="18"/>
        </w:rPr>
        <w:t xml:space="preserve"> with a second from </w:t>
      </w:r>
      <w:r w:rsidR="00E42022" w:rsidRPr="005F547A">
        <w:rPr>
          <w:sz w:val="18"/>
          <w:szCs w:val="18"/>
        </w:rPr>
        <w:t>Mark Ranck</w:t>
      </w:r>
      <w:r w:rsidR="003A38ED" w:rsidRPr="005F547A">
        <w:rPr>
          <w:sz w:val="18"/>
          <w:szCs w:val="18"/>
        </w:rPr>
        <w:t>; unanimous.</w:t>
      </w:r>
    </w:p>
    <w:p w14:paraId="3013C180" w14:textId="1F4294D9" w:rsidR="00C15D22" w:rsidRPr="005F547A" w:rsidRDefault="006F1019" w:rsidP="00BB6A48">
      <w:pPr>
        <w:pStyle w:val="ListParagraph"/>
        <w:numPr>
          <w:ilvl w:val="0"/>
          <w:numId w:val="10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Tammy Toner was awarded a </w:t>
      </w:r>
      <w:r w:rsidR="00BA103E">
        <w:rPr>
          <w:sz w:val="18"/>
          <w:szCs w:val="18"/>
        </w:rPr>
        <w:t>2-year</w:t>
      </w:r>
      <w:r>
        <w:rPr>
          <w:sz w:val="18"/>
          <w:szCs w:val="18"/>
        </w:rPr>
        <w:t xml:space="preserve"> contract with Lycoming County as Eldred Township Tax Collector</w:t>
      </w:r>
      <w:r w:rsidR="00CF1589">
        <w:rPr>
          <w:sz w:val="18"/>
          <w:szCs w:val="18"/>
        </w:rPr>
        <w:t>.  Ask her to attend reorganization meeting on 1/2/2024.  Needs to have a location</w:t>
      </w:r>
      <w:r w:rsidR="00BA103E">
        <w:rPr>
          <w:sz w:val="18"/>
          <w:szCs w:val="18"/>
        </w:rPr>
        <w:t xml:space="preserve"> for her business.</w:t>
      </w:r>
      <w:r w:rsidR="00536210" w:rsidRPr="005F547A">
        <w:rPr>
          <w:sz w:val="18"/>
          <w:szCs w:val="18"/>
        </w:rPr>
        <w:tab/>
      </w:r>
      <w:r w:rsidR="00536210" w:rsidRPr="005F547A">
        <w:rPr>
          <w:sz w:val="18"/>
          <w:szCs w:val="18"/>
        </w:rPr>
        <w:tab/>
      </w:r>
      <w:r w:rsidR="00536210" w:rsidRPr="005F547A">
        <w:rPr>
          <w:sz w:val="18"/>
          <w:szCs w:val="18"/>
        </w:rPr>
        <w:tab/>
      </w:r>
    </w:p>
    <w:p w14:paraId="4EB59F4A" w14:textId="77777777" w:rsidR="00AC2795" w:rsidRDefault="00C15D22" w:rsidP="00AC2795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F13" w:rsidRPr="00536210">
        <w:rPr>
          <w:b/>
          <w:bCs/>
          <w:sz w:val="18"/>
          <w:szCs w:val="18"/>
          <w:u w:val="single"/>
        </w:rPr>
        <w:t>Reports:</w:t>
      </w:r>
      <w:r w:rsidR="00B85A55" w:rsidRPr="00536210">
        <w:rPr>
          <w:sz w:val="18"/>
          <w:szCs w:val="18"/>
        </w:rPr>
        <w:t xml:space="preserve"> </w:t>
      </w:r>
    </w:p>
    <w:p w14:paraId="77B52E39" w14:textId="77777777" w:rsidR="00F550C0" w:rsidRDefault="00AC2795" w:rsidP="0048451B">
      <w:pPr>
        <w:tabs>
          <w:tab w:val="left" w:pos="90"/>
          <w:tab w:val="left" w:pos="54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2795">
        <w:rPr>
          <w:b/>
          <w:bCs/>
          <w:sz w:val="18"/>
          <w:szCs w:val="18"/>
        </w:rPr>
        <w:tab/>
        <w:t xml:space="preserve">1. </w:t>
      </w:r>
      <w:r w:rsidR="00472D26" w:rsidRPr="007B54BA">
        <w:rPr>
          <w:b/>
          <w:bCs/>
          <w:sz w:val="18"/>
          <w:szCs w:val="18"/>
        </w:rPr>
        <w:t>Solicitor</w:t>
      </w:r>
      <w:r w:rsidR="00766790" w:rsidRPr="007B54BA">
        <w:rPr>
          <w:sz w:val="18"/>
          <w:szCs w:val="18"/>
        </w:rPr>
        <w:t>:</w:t>
      </w:r>
      <w:r w:rsidR="00A1200E" w:rsidRPr="007B54BA">
        <w:rPr>
          <w:sz w:val="18"/>
          <w:szCs w:val="18"/>
        </w:rPr>
        <w:t xml:space="preserve"> </w:t>
      </w:r>
      <w:r w:rsidR="005E28C3" w:rsidRPr="007B54BA">
        <w:rPr>
          <w:sz w:val="18"/>
          <w:szCs w:val="18"/>
        </w:rPr>
        <w:t xml:space="preserve">Dance will </w:t>
      </w:r>
      <w:r w:rsidR="002476F3">
        <w:rPr>
          <w:sz w:val="18"/>
          <w:szCs w:val="18"/>
        </w:rPr>
        <w:t>be available by telephone</w:t>
      </w:r>
      <w:r w:rsidR="00C73D71">
        <w:rPr>
          <w:sz w:val="18"/>
          <w:szCs w:val="18"/>
        </w:rPr>
        <w:t xml:space="preserve"> on 1/2/2024 for meetings.</w:t>
      </w:r>
    </w:p>
    <w:p w14:paraId="1CC50FC9" w14:textId="42356D80" w:rsidR="00B85A55" w:rsidRPr="00275F2E" w:rsidRDefault="00F550C0" w:rsidP="0048451B">
      <w:pPr>
        <w:tabs>
          <w:tab w:val="left" w:pos="90"/>
          <w:tab w:val="left" w:pos="540"/>
        </w:tabs>
        <w:spacing w:after="0"/>
        <w:jc w:val="both"/>
        <w:rPr>
          <w:color w:val="26282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35FDD" w:rsidRPr="0048451B">
        <w:rPr>
          <w:b/>
          <w:bCs/>
          <w:sz w:val="18"/>
          <w:szCs w:val="18"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61760E">
        <w:rPr>
          <w:color w:val="26282A"/>
          <w:sz w:val="18"/>
          <w:szCs w:val="18"/>
        </w:rPr>
        <w:t>John Harvey will stay on as assistant roadmaster.</w:t>
      </w:r>
    </w:p>
    <w:p w14:paraId="607D0123" w14:textId="3BDBD0DB" w:rsidR="008F16EA" w:rsidRPr="00A92E27" w:rsidRDefault="00275F2E" w:rsidP="0048451B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</w:r>
      <w:r w:rsidR="00C35FDD" w:rsidRPr="0048451B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772CAF">
        <w:rPr>
          <w:sz w:val="18"/>
          <w:szCs w:val="18"/>
        </w:rPr>
        <w:t>Amy emailed all SEOs in Lyco</w:t>
      </w:r>
      <w:r w:rsidR="00413FDF">
        <w:rPr>
          <w:sz w:val="18"/>
          <w:szCs w:val="18"/>
        </w:rPr>
        <w:t>ming County, but has not received any information yet.</w:t>
      </w:r>
    </w:p>
    <w:p w14:paraId="4C5C54E2" w14:textId="289DA556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4.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5E28C3">
        <w:rPr>
          <w:sz w:val="18"/>
          <w:szCs w:val="18"/>
        </w:rPr>
        <w:t>No update.</w:t>
      </w:r>
    </w:p>
    <w:p w14:paraId="39BE7DCC" w14:textId="42DCAEAE" w:rsid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5.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5E28C3">
        <w:rPr>
          <w:sz w:val="18"/>
          <w:szCs w:val="18"/>
        </w:rPr>
        <w:t>No update.</w:t>
      </w:r>
    </w:p>
    <w:p w14:paraId="4D5C1EE1" w14:textId="27262C45" w:rsidR="005E28C3" w:rsidRDefault="00C35FDD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</w:rPr>
        <w:t xml:space="preserve">6.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5E28C3">
        <w:rPr>
          <w:sz w:val="18"/>
          <w:szCs w:val="18"/>
        </w:rPr>
        <w:t>December 22</w:t>
      </w:r>
      <w:r w:rsidR="005E28C3" w:rsidRPr="005E28C3">
        <w:rPr>
          <w:sz w:val="18"/>
          <w:szCs w:val="18"/>
          <w:vertAlign w:val="superscript"/>
        </w:rPr>
        <w:t>nd</w:t>
      </w:r>
      <w:r w:rsidR="005E28C3">
        <w:rPr>
          <w:sz w:val="18"/>
          <w:szCs w:val="18"/>
        </w:rPr>
        <w:t>—trip to school for Santa.  Still have sauerkraut for sale.</w:t>
      </w:r>
    </w:p>
    <w:p w14:paraId="260E5E4F" w14:textId="7AAF9BCB" w:rsidR="00CE7324" w:rsidRDefault="00C35FDD" w:rsidP="005E28C3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 xml:space="preserve">7.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 </w:t>
      </w:r>
      <w:r w:rsidR="00B96286">
        <w:rPr>
          <w:sz w:val="18"/>
          <w:szCs w:val="18"/>
        </w:rPr>
        <w:t xml:space="preserve">Chuck Whitford, Fire Chief will handle hazard </w:t>
      </w:r>
      <w:r w:rsidR="009129D0">
        <w:rPr>
          <w:sz w:val="18"/>
          <w:szCs w:val="18"/>
        </w:rPr>
        <w:t xml:space="preserve">vulnerability paperwork for a </w:t>
      </w:r>
      <w:r w:rsidR="0048451B">
        <w:rPr>
          <w:sz w:val="18"/>
          <w:szCs w:val="18"/>
        </w:rPr>
        <w:t>5-year</w:t>
      </w:r>
      <w:r w:rsidR="009129D0">
        <w:rPr>
          <w:sz w:val="18"/>
          <w:szCs w:val="18"/>
        </w:rPr>
        <w:t xml:space="preserve"> plan. </w:t>
      </w:r>
    </w:p>
    <w:p w14:paraId="1BCF47DA" w14:textId="296261DC" w:rsidR="00BC1DEF" w:rsidRPr="006B5674" w:rsidRDefault="00D65E85" w:rsidP="00E6015A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D334BD">
        <w:rPr>
          <w:b/>
          <w:bCs/>
          <w:sz w:val="18"/>
          <w:szCs w:val="18"/>
          <w:u w:val="single"/>
        </w:rPr>
        <w:t>Public Participation</w:t>
      </w:r>
      <w:r w:rsidRPr="006B5674">
        <w:rPr>
          <w:sz w:val="18"/>
          <w:szCs w:val="18"/>
          <w:u w:val="single"/>
        </w:rPr>
        <w:t>:</w:t>
      </w:r>
      <w:r w:rsidR="00AE4F3D" w:rsidRPr="006B5674">
        <w:rPr>
          <w:sz w:val="18"/>
          <w:szCs w:val="18"/>
        </w:rPr>
        <w:t xml:space="preserve"> </w:t>
      </w:r>
      <w:r w:rsidR="0084157B" w:rsidRPr="006B5674">
        <w:rPr>
          <w:sz w:val="18"/>
          <w:szCs w:val="18"/>
        </w:rPr>
        <w:t xml:space="preserve"> </w:t>
      </w:r>
      <w:r w:rsidR="009129D0">
        <w:rPr>
          <w:sz w:val="18"/>
          <w:szCs w:val="18"/>
        </w:rPr>
        <w:t xml:space="preserve"> </w:t>
      </w:r>
      <w:r w:rsidR="00345FF2">
        <w:rPr>
          <w:sz w:val="18"/>
          <w:szCs w:val="18"/>
        </w:rPr>
        <w:t>John Hafer, 39 W. Wilcox Road</w:t>
      </w:r>
      <w:r w:rsidR="00EF2DD3">
        <w:rPr>
          <w:sz w:val="18"/>
          <w:szCs w:val="18"/>
        </w:rPr>
        <w:t xml:space="preserve"> is having drainage issues.  Cody said board is aware and is working</w:t>
      </w:r>
      <w:r w:rsidR="002B6B8F">
        <w:rPr>
          <w:sz w:val="18"/>
          <w:szCs w:val="18"/>
        </w:rPr>
        <w:t xml:space="preserve"> on conservation issue; will look at again with Dance to discuss other options</w:t>
      </w:r>
      <w:r w:rsidR="00F550C0">
        <w:rPr>
          <w:sz w:val="18"/>
          <w:szCs w:val="18"/>
        </w:rPr>
        <w:t xml:space="preserve"> since its private.</w:t>
      </w:r>
    </w:p>
    <w:p w14:paraId="114BBFC9" w14:textId="269D2379" w:rsidR="00BC1DEF" w:rsidRDefault="00BC1DEF" w:rsidP="00F550C0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3B53F2" w:rsidRPr="00D334BD">
        <w:rPr>
          <w:b/>
          <w:bCs/>
          <w:sz w:val="18"/>
          <w:szCs w:val="18"/>
          <w:u w:val="single"/>
        </w:rPr>
        <w:t>Comments from Supervisors</w:t>
      </w:r>
      <w:r w:rsidR="008108A0" w:rsidRPr="00D334BD">
        <w:rPr>
          <w:sz w:val="18"/>
          <w:szCs w:val="18"/>
          <w:u w:val="single"/>
        </w:rPr>
        <w:t>:</w:t>
      </w:r>
      <w:r w:rsidR="00F95AFC" w:rsidRPr="00D334BD">
        <w:rPr>
          <w:sz w:val="18"/>
          <w:szCs w:val="18"/>
        </w:rPr>
        <w:t xml:space="preserve"> </w:t>
      </w:r>
      <w:r w:rsidR="005604E6" w:rsidRPr="00D334BD">
        <w:rPr>
          <w:sz w:val="18"/>
          <w:szCs w:val="18"/>
        </w:rPr>
        <w:t xml:space="preserve"> </w:t>
      </w:r>
      <w:r w:rsidR="00F550C0">
        <w:rPr>
          <w:sz w:val="18"/>
          <w:szCs w:val="18"/>
        </w:rPr>
        <w:t xml:space="preserve"> </w:t>
      </w:r>
      <w:r w:rsidR="00065F73">
        <w:rPr>
          <w:sz w:val="18"/>
          <w:szCs w:val="18"/>
        </w:rPr>
        <w:t>John Harvey thanked everyone for putting up with him</w:t>
      </w:r>
      <w:r w:rsidR="000E7B41">
        <w:rPr>
          <w:sz w:val="18"/>
          <w:szCs w:val="18"/>
        </w:rPr>
        <w:t>, as this was his last meeting as Township Supervisor.</w:t>
      </w:r>
    </w:p>
    <w:p w14:paraId="7B1AA500" w14:textId="1E721951" w:rsidR="000E7B41" w:rsidRDefault="000E7B41" w:rsidP="0047668E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Mark said thank you to John and that the board worked well together.  Cody said thank you</w:t>
      </w:r>
      <w:r w:rsidR="00091E58">
        <w:rPr>
          <w:sz w:val="18"/>
          <w:szCs w:val="18"/>
        </w:rPr>
        <w:t xml:space="preserve"> and he enjoyed getting to know you, your </w:t>
      </w:r>
      <w:r w:rsidR="0047668E">
        <w:rPr>
          <w:sz w:val="18"/>
          <w:szCs w:val="18"/>
        </w:rPr>
        <w:t>thoughts were insightful, and your dedication to the community.</w:t>
      </w:r>
    </w:p>
    <w:p w14:paraId="778F69DD" w14:textId="0C16EAC7" w:rsidR="0048451B" w:rsidRDefault="0048451B" w:rsidP="0047668E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Cody said Merry Christmas &amp; Happy New Year!</w:t>
      </w:r>
    </w:p>
    <w:p w14:paraId="24C2A5EC" w14:textId="23CBA298" w:rsidR="00083F50" w:rsidRPr="00D334BD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AD7E2B" w:rsidRPr="00D334BD">
        <w:rPr>
          <w:b/>
          <w:bCs/>
          <w:sz w:val="18"/>
          <w:szCs w:val="18"/>
          <w:u w:val="single"/>
        </w:rPr>
        <w:t>Executive Session</w:t>
      </w:r>
      <w:r w:rsidR="00083F50" w:rsidRPr="00D334BD">
        <w:rPr>
          <w:sz w:val="18"/>
          <w:szCs w:val="18"/>
          <w:u w:val="single"/>
        </w:rPr>
        <w:t>:</w:t>
      </w:r>
      <w:r w:rsidR="00083F50" w:rsidRPr="00D334BD">
        <w:rPr>
          <w:sz w:val="18"/>
          <w:szCs w:val="18"/>
        </w:rPr>
        <w:t xml:space="preserve"> </w:t>
      </w:r>
      <w:r w:rsidR="00AA495D">
        <w:rPr>
          <w:sz w:val="18"/>
          <w:szCs w:val="18"/>
        </w:rPr>
        <w:t>None.</w:t>
      </w:r>
    </w:p>
    <w:p w14:paraId="351F69A6" w14:textId="08E6BED1" w:rsidR="007E20AF" w:rsidRDefault="00083F50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BA2E79">
        <w:rPr>
          <w:sz w:val="20"/>
          <w:szCs w:val="20"/>
        </w:rPr>
        <w:t xml:space="preserve">Cody Hoover </w:t>
      </w:r>
      <w:r w:rsidR="00397D64">
        <w:rPr>
          <w:sz w:val="20"/>
          <w:szCs w:val="20"/>
        </w:rPr>
        <w:t xml:space="preserve">adjourned the meeting at </w:t>
      </w:r>
      <w:r w:rsidR="0048451B">
        <w:rPr>
          <w:sz w:val="20"/>
          <w:szCs w:val="20"/>
        </w:rPr>
        <w:t xml:space="preserve">6:22 </w:t>
      </w:r>
      <w:r w:rsidR="006E046F">
        <w:rPr>
          <w:sz w:val="20"/>
          <w:szCs w:val="20"/>
        </w:rPr>
        <w:t>P</w:t>
      </w:r>
      <w:r w:rsidR="00397D64">
        <w:rPr>
          <w:sz w:val="20"/>
          <w:szCs w:val="20"/>
        </w:rPr>
        <w:t>M.</w:t>
      </w:r>
    </w:p>
    <w:p w14:paraId="42B7216F" w14:textId="77777777" w:rsidR="00282215" w:rsidRDefault="00282215" w:rsidP="00D334BD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1B848368" w14:textId="67FA5AFB" w:rsidR="00935688" w:rsidRPr="00536210" w:rsidRDefault="00535CA7" w:rsidP="00536210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935688" w:rsidRPr="0053621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3DE" w14:textId="77777777" w:rsidR="009A7B8E" w:rsidRDefault="009A7B8E" w:rsidP="00922EE1">
      <w:r>
        <w:separator/>
      </w:r>
    </w:p>
  </w:endnote>
  <w:endnote w:type="continuationSeparator" w:id="0">
    <w:p w14:paraId="79161DC9" w14:textId="77777777" w:rsidR="009A7B8E" w:rsidRDefault="009A7B8E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D120" w14:textId="77777777" w:rsidR="009A7B8E" w:rsidRDefault="009A7B8E" w:rsidP="00922EE1">
      <w:r>
        <w:separator/>
      </w:r>
    </w:p>
  </w:footnote>
  <w:footnote w:type="continuationSeparator" w:id="0">
    <w:p w14:paraId="1033CCD7" w14:textId="77777777" w:rsidR="009A7B8E" w:rsidRDefault="009A7B8E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C46"/>
    <w:multiLevelType w:val="hybridMultilevel"/>
    <w:tmpl w:val="7946FC18"/>
    <w:lvl w:ilvl="0" w:tplc="7E6097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9433C"/>
    <w:multiLevelType w:val="hybridMultilevel"/>
    <w:tmpl w:val="B55CF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5209AD"/>
    <w:multiLevelType w:val="hybridMultilevel"/>
    <w:tmpl w:val="DC86B6BC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1B852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2D92"/>
    <w:multiLevelType w:val="hybridMultilevel"/>
    <w:tmpl w:val="7AF6D470"/>
    <w:lvl w:ilvl="0" w:tplc="65CEF3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D571F9"/>
    <w:multiLevelType w:val="hybridMultilevel"/>
    <w:tmpl w:val="B776C792"/>
    <w:lvl w:ilvl="0" w:tplc="DEA2A78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42A94"/>
    <w:multiLevelType w:val="hybridMultilevel"/>
    <w:tmpl w:val="F0C69A00"/>
    <w:lvl w:ilvl="0" w:tplc="4B3826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D646E"/>
    <w:multiLevelType w:val="hybridMultilevel"/>
    <w:tmpl w:val="F9E46A1A"/>
    <w:lvl w:ilvl="0" w:tplc="5A72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E3A8A"/>
    <w:multiLevelType w:val="hybridMultilevel"/>
    <w:tmpl w:val="6C2E7FCA"/>
    <w:lvl w:ilvl="0" w:tplc="841E0B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363891">
    <w:abstractNumId w:val="3"/>
  </w:num>
  <w:num w:numId="2" w16cid:durableId="1213032119">
    <w:abstractNumId w:val="9"/>
  </w:num>
  <w:num w:numId="3" w16cid:durableId="17778546">
    <w:abstractNumId w:val="2"/>
  </w:num>
  <w:num w:numId="4" w16cid:durableId="631910311">
    <w:abstractNumId w:val="6"/>
  </w:num>
  <w:num w:numId="5" w16cid:durableId="457844596">
    <w:abstractNumId w:val="4"/>
  </w:num>
  <w:num w:numId="6" w16cid:durableId="203642465">
    <w:abstractNumId w:val="1"/>
  </w:num>
  <w:num w:numId="7" w16cid:durableId="1943025005">
    <w:abstractNumId w:val="10"/>
  </w:num>
  <w:num w:numId="8" w16cid:durableId="1823501107">
    <w:abstractNumId w:val="0"/>
  </w:num>
  <w:num w:numId="9" w16cid:durableId="1005016116">
    <w:abstractNumId w:val="7"/>
  </w:num>
  <w:num w:numId="10" w16cid:durableId="1737051535">
    <w:abstractNumId w:val="8"/>
  </w:num>
  <w:num w:numId="11" w16cid:durableId="4262691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266B3"/>
    <w:rsid w:val="00031E12"/>
    <w:rsid w:val="00036068"/>
    <w:rsid w:val="00036C00"/>
    <w:rsid w:val="0003740C"/>
    <w:rsid w:val="00042001"/>
    <w:rsid w:val="000420F2"/>
    <w:rsid w:val="000423FA"/>
    <w:rsid w:val="00042BB6"/>
    <w:rsid w:val="000440FF"/>
    <w:rsid w:val="0004545F"/>
    <w:rsid w:val="00046157"/>
    <w:rsid w:val="00046998"/>
    <w:rsid w:val="00046BC5"/>
    <w:rsid w:val="00051DD3"/>
    <w:rsid w:val="000546D1"/>
    <w:rsid w:val="0006026C"/>
    <w:rsid w:val="00060441"/>
    <w:rsid w:val="0006054D"/>
    <w:rsid w:val="00063C4A"/>
    <w:rsid w:val="00063EC5"/>
    <w:rsid w:val="000658E1"/>
    <w:rsid w:val="00065F73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1E58"/>
    <w:rsid w:val="00092058"/>
    <w:rsid w:val="00092847"/>
    <w:rsid w:val="000964E7"/>
    <w:rsid w:val="000965F6"/>
    <w:rsid w:val="00096F0B"/>
    <w:rsid w:val="000A4FBB"/>
    <w:rsid w:val="000A693C"/>
    <w:rsid w:val="000B01BB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1267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6943"/>
    <w:rsid w:val="000E7B41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2F64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878AB"/>
    <w:rsid w:val="0019103B"/>
    <w:rsid w:val="00193A79"/>
    <w:rsid w:val="00193CD6"/>
    <w:rsid w:val="001A19E5"/>
    <w:rsid w:val="001A298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2FFA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1F7B0A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3CA7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476F3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6B8F"/>
    <w:rsid w:val="002B7251"/>
    <w:rsid w:val="002B7CCA"/>
    <w:rsid w:val="002B7F36"/>
    <w:rsid w:val="002C0E8F"/>
    <w:rsid w:val="002C1CA6"/>
    <w:rsid w:val="002C2879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15A5"/>
    <w:rsid w:val="0031293B"/>
    <w:rsid w:val="003130DA"/>
    <w:rsid w:val="00320EFD"/>
    <w:rsid w:val="0032149C"/>
    <w:rsid w:val="00321CDB"/>
    <w:rsid w:val="00322042"/>
    <w:rsid w:val="0032272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45FF2"/>
    <w:rsid w:val="00346F31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166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8ED"/>
    <w:rsid w:val="003A3A82"/>
    <w:rsid w:val="003A3BC3"/>
    <w:rsid w:val="003A4580"/>
    <w:rsid w:val="003A4F20"/>
    <w:rsid w:val="003A75CD"/>
    <w:rsid w:val="003B0ADA"/>
    <w:rsid w:val="003B53F2"/>
    <w:rsid w:val="003B54AD"/>
    <w:rsid w:val="003B782A"/>
    <w:rsid w:val="003B78F5"/>
    <w:rsid w:val="003C3329"/>
    <w:rsid w:val="003C47AE"/>
    <w:rsid w:val="003C4C0E"/>
    <w:rsid w:val="003C4C92"/>
    <w:rsid w:val="003D3D74"/>
    <w:rsid w:val="003D409E"/>
    <w:rsid w:val="003D5835"/>
    <w:rsid w:val="003D6390"/>
    <w:rsid w:val="003D6E88"/>
    <w:rsid w:val="003E3F8F"/>
    <w:rsid w:val="003E7470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3FDF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023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68E"/>
    <w:rsid w:val="00476B5D"/>
    <w:rsid w:val="00480827"/>
    <w:rsid w:val="004813B4"/>
    <w:rsid w:val="00481E06"/>
    <w:rsid w:val="00482F4D"/>
    <w:rsid w:val="00483BC8"/>
    <w:rsid w:val="004843C1"/>
    <w:rsid w:val="0048451B"/>
    <w:rsid w:val="00492F35"/>
    <w:rsid w:val="004935E0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0EF0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4CDF"/>
    <w:rsid w:val="004D7DC1"/>
    <w:rsid w:val="004E02B5"/>
    <w:rsid w:val="004E33BF"/>
    <w:rsid w:val="004E36B7"/>
    <w:rsid w:val="004E476A"/>
    <w:rsid w:val="004E58E5"/>
    <w:rsid w:val="004F005C"/>
    <w:rsid w:val="004F112F"/>
    <w:rsid w:val="004F1223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406"/>
    <w:rsid w:val="00516F71"/>
    <w:rsid w:val="0052212D"/>
    <w:rsid w:val="00526883"/>
    <w:rsid w:val="005269C3"/>
    <w:rsid w:val="00527CC4"/>
    <w:rsid w:val="00530B05"/>
    <w:rsid w:val="00531EB4"/>
    <w:rsid w:val="0053399D"/>
    <w:rsid w:val="00535540"/>
    <w:rsid w:val="00535CA7"/>
    <w:rsid w:val="00536210"/>
    <w:rsid w:val="00540A62"/>
    <w:rsid w:val="00540D30"/>
    <w:rsid w:val="00547A93"/>
    <w:rsid w:val="00547B27"/>
    <w:rsid w:val="00547BE4"/>
    <w:rsid w:val="00550134"/>
    <w:rsid w:val="005501D9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67C5D"/>
    <w:rsid w:val="00573354"/>
    <w:rsid w:val="00573E74"/>
    <w:rsid w:val="00573F41"/>
    <w:rsid w:val="00574308"/>
    <w:rsid w:val="00575527"/>
    <w:rsid w:val="00575B17"/>
    <w:rsid w:val="00582325"/>
    <w:rsid w:val="00583561"/>
    <w:rsid w:val="00584C92"/>
    <w:rsid w:val="005857AB"/>
    <w:rsid w:val="00585F2E"/>
    <w:rsid w:val="00586626"/>
    <w:rsid w:val="00587853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28C3"/>
    <w:rsid w:val="005E42F6"/>
    <w:rsid w:val="005E5DB8"/>
    <w:rsid w:val="005E731A"/>
    <w:rsid w:val="005F0E1C"/>
    <w:rsid w:val="005F1002"/>
    <w:rsid w:val="005F13CD"/>
    <w:rsid w:val="005F2177"/>
    <w:rsid w:val="005F23FF"/>
    <w:rsid w:val="005F2C60"/>
    <w:rsid w:val="005F547A"/>
    <w:rsid w:val="00600176"/>
    <w:rsid w:val="00601422"/>
    <w:rsid w:val="00601DFE"/>
    <w:rsid w:val="00602499"/>
    <w:rsid w:val="00606337"/>
    <w:rsid w:val="00607661"/>
    <w:rsid w:val="006100DF"/>
    <w:rsid w:val="00612693"/>
    <w:rsid w:val="006132F9"/>
    <w:rsid w:val="006140E9"/>
    <w:rsid w:val="00615F19"/>
    <w:rsid w:val="0061760E"/>
    <w:rsid w:val="00617E21"/>
    <w:rsid w:val="0062615B"/>
    <w:rsid w:val="006261E3"/>
    <w:rsid w:val="00627FAE"/>
    <w:rsid w:val="00630D23"/>
    <w:rsid w:val="00635FB9"/>
    <w:rsid w:val="00637DA2"/>
    <w:rsid w:val="00641187"/>
    <w:rsid w:val="00641A23"/>
    <w:rsid w:val="0064705C"/>
    <w:rsid w:val="006519E3"/>
    <w:rsid w:val="00652A3D"/>
    <w:rsid w:val="00653212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5674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31B"/>
    <w:rsid w:val="006D1465"/>
    <w:rsid w:val="006D7A97"/>
    <w:rsid w:val="006E046F"/>
    <w:rsid w:val="006E07DD"/>
    <w:rsid w:val="006E254C"/>
    <w:rsid w:val="006E3591"/>
    <w:rsid w:val="006E36F6"/>
    <w:rsid w:val="006E6D32"/>
    <w:rsid w:val="006F1019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1A53"/>
    <w:rsid w:val="00723C98"/>
    <w:rsid w:val="0072479E"/>
    <w:rsid w:val="007327A6"/>
    <w:rsid w:val="007328B9"/>
    <w:rsid w:val="00734D3E"/>
    <w:rsid w:val="00735232"/>
    <w:rsid w:val="00736A92"/>
    <w:rsid w:val="00740247"/>
    <w:rsid w:val="00741DC0"/>
    <w:rsid w:val="007430B3"/>
    <w:rsid w:val="0074405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2CAF"/>
    <w:rsid w:val="0077551D"/>
    <w:rsid w:val="00776EBB"/>
    <w:rsid w:val="0077765C"/>
    <w:rsid w:val="00777C10"/>
    <w:rsid w:val="00781622"/>
    <w:rsid w:val="00783971"/>
    <w:rsid w:val="0078412E"/>
    <w:rsid w:val="00786133"/>
    <w:rsid w:val="007879F9"/>
    <w:rsid w:val="00787B36"/>
    <w:rsid w:val="00793704"/>
    <w:rsid w:val="007937FA"/>
    <w:rsid w:val="00793CB2"/>
    <w:rsid w:val="00794447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4BA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582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3C1E"/>
    <w:rsid w:val="00845D9B"/>
    <w:rsid w:val="00846A5E"/>
    <w:rsid w:val="00846D7D"/>
    <w:rsid w:val="008474D5"/>
    <w:rsid w:val="008504CC"/>
    <w:rsid w:val="00850932"/>
    <w:rsid w:val="00850F4F"/>
    <w:rsid w:val="00851055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67859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0AC3"/>
    <w:rsid w:val="008C13AD"/>
    <w:rsid w:val="008C271F"/>
    <w:rsid w:val="008C4363"/>
    <w:rsid w:val="008C52B6"/>
    <w:rsid w:val="008C692A"/>
    <w:rsid w:val="008D0CD5"/>
    <w:rsid w:val="008D6CB7"/>
    <w:rsid w:val="008E12E5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2C3B"/>
    <w:rsid w:val="008F4D2D"/>
    <w:rsid w:val="008F790C"/>
    <w:rsid w:val="00900994"/>
    <w:rsid w:val="009031D8"/>
    <w:rsid w:val="00904234"/>
    <w:rsid w:val="0090633C"/>
    <w:rsid w:val="00911DA0"/>
    <w:rsid w:val="009129D0"/>
    <w:rsid w:val="00915007"/>
    <w:rsid w:val="0091528D"/>
    <w:rsid w:val="00915F03"/>
    <w:rsid w:val="009162AF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35688"/>
    <w:rsid w:val="009414ED"/>
    <w:rsid w:val="00942143"/>
    <w:rsid w:val="00944D04"/>
    <w:rsid w:val="0094549E"/>
    <w:rsid w:val="009457CC"/>
    <w:rsid w:val="00946A2F"/>
    <w:rsid w:val="00952CD0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26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A7B8E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24AF"/>
    <w:rsid w:val="009E34FF"/>
    <w:rsid w:val="009E44F7"/>
    <w:rsid w:val="009E6AA9"/>
    <w:rsid w:val="009E7754"/>
    <w:rsid w:val="009F028E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14FF3"/>
    <w:rsid w:val="00A171DB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1E6B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037B"/>
    <w:rsid w:val="00A92E27"/>
    <w:rsid w:val="00AA13FD"/>
    <w:rsid w:val="00AA495D"/>
    <w:rsid w:val="00AA5624"/>
    <w:rsid w:val="00AA59F0"/>
    <w:rsid w:val="00AA61E5"/>
    <w:rsid w:val="00AB16B1"/>
    <w:rsid w:val="00AB2E8F"/>
    <w:rsid w:val="00AB4872"/>
    <w:rsid w:val="00AB683E"/>
    <w:rsid w:val="00AB7FD1"/>
    <w:rsid w:val="00AC09C4"/>
    <w:rsid w:val="00AC0D9A"/>
    <w:rsid w:val="00AC25CF"/>
    <w:rsid w:val="00AC2795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542"/>
    <w:rsid w:val="00AE4794"/>
    <w:rsid w:val="00AE4F3D"/>
    <w:rsid w:val="00AE7C57"/>
    <w:rsid w:val="00AF01F4"/>
    <w:rsid w:val="00AF5B53"/>
    <w:rsid w:val="00AF5F39"/>
    <w:rsid w:val="00AF7E1A"/>
    <w:rsid w:val="00B0018C"/>
    <w:rsid w:val="00B0031E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456B"/>
    <w:rsid w:val="00B85A55"/>
    <w:rsid w:val="00B919D2"/>
    <w:rsid w:val="00B91C0E"/>
    <w:rsid w:val="00B9234B"/>
    <w:rsid w:val="00B96286"/>
    <w:rsid w:val="00B97B98"/>
    <w:rsid w:val="00BA103E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1DEF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430"/>
    <w:rsid w:val="00BE25C3"/>
    <w:rsid w:val="00BE2892"/>
    <w:rsid w:val="00BE51D1"/>
    <w:rsid w:val="00BE7D1E"/>
    <w:rsid w:val="00BE7FD4"/>
    <w:rsid w:val="00BF097C"/>
    <w:rsid w:val="00BF0FAD"/>
    <w:rsid w:val="00BF2F07"/>
    <w:rsid w:val="00BF45FE"/>
    <w:rsid w:val="00BF5DF4"/>
    <w:rsid w:val="00BF67DC"/>
    <w:rsid w:val="00BF6ECA"/>
    <w:rsid w:val="00C006F6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2E42"/>
    <w:rsid w:val="00C1323C"/>
    <w:rsid w:val="00C15D22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1317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3D71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6B4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89"/>
    <w:rsid w:val="00CF159A"/>
    <w:rsid w:val="00CF19D5"/>
    <w:rsid w:val="00CF431C"/>
    <w:rsid w:val="00CF4CD8"/>
    <w:rsid w:val="00CF61E0"/>
    <w:rsid w:val="00D02705"/>
    <w:rsid w:val="00D035C8"/>
    <w:rsid w:val="00D048FC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2D2"/>
    <w:rsid w:val="00D32628"/>
    <w:rsid w:val="00D334BD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3420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20DC"/>
    <w:rsid w:val="00DE3DCA"/>
    <w:rsid w:val="00DE4083"/>
    <w:rsid w:val="00DE4AB2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27EA0"/>
    <w:rsid w:val="00E301B4"/>
    <w:rsid w:val="00E3090A"/>
    <w:rsid w:val="00E348EA"/>
    <w:rsid w:val="00E36666"/>
    <w:rsid w:val="00E42022"/>
    <w:rsid w:val="00E45447"/>
    <w:rsid w:val="00E466BF"/>
    <w:rsid w:val="00E54F49"/>
    <w:rsid w:val="00E6015A"/>
    <w:rsid w:val="00E62575"/>
    <w:rsid w:val="00E63324"/>
    <w:rsid w:val="00E65FA3"/>
    <w:rsid w:val="00E7364B"/>
    <w:rsid w:val="00E81D58"/>
    <w:rsid w:val="00E84DBA"/>
    <w:rsid w:val="00E85ADB"/>
    <w:rsid w:val="00E85DB2"/>
    <w:rsid w:val="00E87FF6"/>
    <w:rsid w:val="00E90899"/>
    <w:rsid w:val="00E925BA"/>
    <w:rsid w:val="00E9372E"/>
    <w:rsid w:val="00E95241"/>
    <w:rsid w:val="00E9714E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276"/>
    <w:rsid w:val="00EC4943"/>
    <w:rsid w:val="00EC559E"/>
    <w:rsid w:val="00EC5E59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2DD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5853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620"/>
    <w:rsid w:val="00F448A8"/>
    <w:rsid w:val="00F47690"/>
    <w:rsid w:val="00F50B8C"/>
    <w:rsid w:val="00F51443"/>
    <w:rsid w:val="00F52FC2"/>
    <w:rsid w:val="00F53D0F"/>
    <w:rsid w:val="00F550C0"/>
    <w:rsid w:val="00F55E79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0FF"/>
    <w:rsid w:val="00F86184"/>
    <w:rsid w:val="00F87AB6"/>
    <w:rsid w:val="00F87F2B"/>
    <w:rsid w:val="00F95874"/>
    <w:rsid w:val="00F95AFC"/>
    <w:rsid w:val="00F96494"/>
    <w:rsid w:val="00FA00FB"/>
    <w:rsid w:val="00FA04AB"/>
    <w:rsid w:val="00FA0FEB"/>
    <w:rsid w:val="00FA2546"/>
    <w:rsid w:val="00FA3F5C"/>
    <w:rsid w:val="00FA6892"/>
    <w:rsid w:val="00FA7EED"/>
    <w:rsid w:val="00FB0EBA"/>
    <w:rsid w:val="00FB1581"/>
    <w:rsid w:val="00FB1770"/>
    <w:rsid w:val="00FB2DFB"/>
    <w:rsid w:val="00FB424B"/>
    <w:rsid w:val="00FB5584"/>
    <w:rsid w:val="00FC2C0B"/>
    <w:rsid w:val="00FC4ACA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2</cp:revision>
  <cp:lastPrinted>2023-04-18T22:21:00Z</cp:lastPrinted>
  <dcterms:created xsi:type="dcterms:W3CDTF">2023-12-30T22:06:00Z</dcterms:created>
  <dcterms:modified xsi:type="dcterms:W3CDTF">2023-12-30T22:06:00Z</dcterms:modified>
</cp:coreProperties>
</file>