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1856B239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804C27">
        <w:rPr>
          <w:b/>
        </w:rPr>
        <w:t>November 6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804C27">
        <w:rPr>
          <w:b/>
        </w:rPr>
        <w:t>Wedne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651226D6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5C21FD">
        <w:rPr>
          <w:b/>
          <w:szCs w:val="22"/>
        </w:rPr>
        <w:t xml:space="preserve">October </w:t>
      </w:r>
      <w:r w:rsidR="00804C27">
        <w:rPr>
          <w:b/>
          <w:szCs w:val="22"/>
        </w:rPr>
        <w:t>17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67B7AC96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804C27">
        <w:rPr>
          <w:b/>
          <w:szCs w:val="22"/>
        </w:rPr>
        <w:t>November 6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5427B334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804C27">
        <w:rPr>
          <w:bCs/>
        </w:rPr>
        <w:t xml:space="preserve"> Projects</w:t>
      </w:r>
    </w:p>
    <w:p w14:paraId="6132C135" w14:textId="7B3F7816" w:rsidR="0030197D" w:rsidRDefault="000F6C65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534D5919" w14:textId="2AF3E8C2" w:rsidR="008C2D3E" w:rsidRPr="005C21FD" w:rsidRDefault="008C2D3E" w:rsidP="005C21FD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Illegal Logging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85680CA" w14:textId="5ED0E4F7" w:rsidR="005C21FD" w:rsidRDefault="00804C27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PP&amp;L Resolution</w:t>
      </w:r>
    </w:p>
    <w:p w14:paraId="6227F988" w14:textId="727A3156" w:rsidR="00FD7F99" w:rsidRDefault="00FD7F99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Schedule Budget Review Session</w:t>
      </w:r>
    </w:p>
    <w:p w14:paraId="15951F91" w14:textId="77DAD495" w:rsidR="008C2D3E" w:rsidRDefault="008C2D3E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Wreaths Across America</w:t>
      </w:r>
    </w:p>
    <w:p w14:paraId="06E752CE" w14:textId="5EB31B0B" w:rsidR="008C2D3E" w:rsidRPr="00804C27" w:rsidRDefault="008C2D3E" w:rsidP="00804C27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Treasurer’s Bond Renewal</w:t>
      </w:r>
    </w:p>
    <w:p w14:paraId="6602AB8B" w14:textId="77777777" w:rsidR="00704116" w:rsidRPr="005C21FD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D2F3" w14:textId="77777777" w:rsidR="00467C2E" w:rsidRDefault="00467C2E" w:rsidP="00A2109A">
      <w:r>
        <w:separator/>
      </w:r>
    </w:p>
  </w:endnote>
  <w:endnote w:type="continuationSeparator" w:id="0">
    <w:p w14:paraId="5774059B" w14:textId="77777777" w:rsidR="00467C2E" w:rsidRDefault="00467C2E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B507" w14:textId="77777777" w:rsidR="00467C2E" w:rsidRDefault="00467C2E" w:rsidP="00A2109A">
      <w:r>
        <w:separator/>
      </w:r>
    </w:p>
  </w:footnote>
  <w:footnote w:type="continuationSeparator" w:id="0">
    <w:p w14:paraId="094EAABA" w14:textId="77777777" w:rsidR="00467C2E" w:rsidRDefault="00467C2E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5</cp:revision>
  <cp:lastPrinted>2024-10-31T22:05:00Z</cp:lastPrinted>
  <dcterms:created xsi:type="dcterms:W3CDTF">2024-10-31T22:04:00Z</dcterms:created>
  <dcterms:modified xsi:type="dcterms:W3CDTF">2024-11-06T00:19:00Z</dcterms:modified>
</cp:coreProperties>
</file>